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6BB92" w14:textId="77777777" w:rsidR="001F3A50" w:rsidRPr="001F3A50" w:rsidRDefault="001F3A50" w:rsidP="001F3A50">
      <w:pPr>
        <w:spacing w:line="240" w:lineRule="atLeast"/>
        <w:jc w:val="center"/>
        <w:rPr>
          <w:szCs w:val="28"/>
        </w:rPr>
      </w:pPr>
    </w:p>
    <w:p w14:paraId="4EE6B2B8" w14:textId="77777777" w:rsidR="001F3A50" w:rsidRPr="001F3A50" w:rsidRDefault="001F3A50" w:rsidP="001F3A50">
      <w:pPr>
        <w:spacing w:line="240" w:lineRule="atLeast"/>
        <w:jc w:val="center"/>
        <w:rPr>
          <w:szCs w:val="28"/>
        </w:rPr>
      </w:pPr>
    </w:p>
    <w:p w14:paraId="03631F27" w14:textId="77777777" w:rsidR="001F3A50" w:rsidRPr="001F3A50" w:rsidRDefault="001F3A50" w:rsidP="001F3A50">
      <w:pPr>
        <w:spacing w:line="480" w:lineRule="atLeast"/>
        <w:jc w:val="center"/>
        <w:rPr>
          <w:szCs w:val="28"/>
        </w:rPr>
      </w:pPr>
    </w:p>
    <w:p w14:paraId="0CAEDAA3" w14:textId="77777777" w:rsidR="001F3A50" w:rsidRPr="001F3A50" w:rsidRDefault="001F3A50" w:rsidP="001F3A50">
      <w:pPr>
        <w:spacing w:line="480" w:lineRule="atLeast"/>
        <w:jc w:val="center"/>
        <w:rPr>
          <w:szCs w:val="28"/>
        </w:rPr>
      </w:pPr>
    </w:p>
    <w:p w14:paraId="2B064CEC" w14:textId="77777777" w:rsidR="001F3A50" w:rsidRPr="001F3A50" w:rsidRDefault="001F3A50" w:rsidP="001F3A50">
      <w:pPr>
        <w:spacing w:line="480" w:lineRule="atLeast"/>
        <w:jc w:val="center"/>
        <w:rPr>
          <w:sz w:val="16"/>
          <w:szCs w:val="16"/>
        </w:rPr>
      </w:pPr>
    </w:p>
    <w:p w14:paraId="2BC1CBEF" w14:textId="77777777" w:rsidR="001F3A50" w:rsidRPr="001F3A50" w:rsidRDefault="001F3A50" w:rsidP="001F3A50">
      <w:pPr>
        <w:spacing w:line="240" w:lineRule="atLeast"/>
        <w:jc w:val="center"/>
        <w:rPr>
          <w:b/>
          <w:sz w:val="16"/>
          <w:szCs w:val="16"/>
        </w:rPr>
      </w:pPr>
    </w:p>
    <w:p w14:paraId="44B94D44" w14:textId="77777777" w:rsidR="001F3A50" w:rsidRPr="001F3A50" w:rsidRDefault="001F3A50" w:rsidP="001F3A50">
      <w:pPr>
        <w:spacing w:line="240" w:lineRule="atLeast"/>
        <w:jc w:val="center"/>
        <w:rPr>
          <w:b/>
          <w:szCs w:val="28"/>
        </w:rPr>
      </w:pPr>
    </w:p>
    <w:p w14:paraId="13D60172" w14:textId="77777777" w:rsidR="001F3A50" w:rsidRPr="001F3A50" w:rsidRDefault="001F3A50" w:rsidP="001F3A50">
      <w:pPr>
        <w:jc w:val="center"/>
        <w:rPr>
          <w:szCs w:val="28"/>
        </w:rPr>
      </w:pPr>
    </w:p>
    <w:p w14:paraId="140240CB" w14:textId="77777777" w:rsidR="001F3A50" w:rsidRPr="001F3A50" w:rsidRDefault="001F3A50" w:rsidP="001F3A50">
      <w:pPr>
        <w:spacing w:line="400" w:lineRule="atLeast"/>
        <w:jc w:val="center"/>
        <w:rPr>
          <w:szCs w:val="28"/>
        </w:rPr>
      </w:pPr>
    </w:p>
    <w:p w14:paraId="357C5F13" w14:textId="77777777" w:rsidR="001F3A50" w:rsidRPr="001F3A50" w:rsidRDefault="001F3A50" w:rsidP="001F3A50">
      <w:pPr>
        <w:spacing w:line="240" w:lineRule="atLeast"/>
        <w:jc w:val="center"/>
        <w:rPr>
          <w:b/>
          <w:sz w:val="24"/>
          <w:szCs w:val="24"/>
        </w:rPr>
      </w:pPr>
    </w:p>
    <w:p w14:paraId="7F581FA2" w14:textId="77777777" w:rsidR="001F3A50" w:rsidRPr="001F3A50" w:rsidRDefault="001F3A50" w:rsidP="001F3A50">
      <w:pPr>
        <w:spacing w:line="240" w:lineRule="atLeast"/>
        <w:jc w:val="center"/>
        <w:rPr>
          <w:b/>
          <w:sz w:val="24"/>
          <w:szCs w:val="24"/>
        </w:rPr>
      </w:pPr>
    </w:p>
    <w:p w14:paraId="72C291D8" w14:textId="77777777" w:rsidR="001F3A50" w:rsidRPr="001F3A50" w:rsidRDefault="001F3A50" w:rsidP="001F3A50">
      <w:pPr>
        <w:spacing w:line="240" w:lineRule="atLeast"/>
        <w:jc w:val="center"/>
        <w:rPr>
          <w:b/>
          <w:bCs/>
          <w:noProof/>
        </w:rPr>
      </w:pPr>
      <w:r w:rsidRPr="001F3A50">
        <w:rPr>
          <w:b/>
          <w:bCs/>
          <w:noProof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 w:rsidRPr="001F3A50">
        <w:rPr>
          <w:b/>
          <w:bCs/>
          <w:noProof/>
        </w:rPr>
        <w:br/>
        <w:t xml:space="preserve">"Об экспериментальных правовых режимах в сфере </w:t>
      </w:r>
    </w:p>
    <w:p w14:paraId="2D61FF62" w14:textId="77777777" w:rsidR="001F3A50" w:rsidRPr="001F3A50" w:rsidRDefault="001F3A50" w:rsidP="001F3A50">
      <w:pPr>
        <w:spacing w:line="240" w:lineRule="atLeast"/>
        <w:jc w:val="center"/>
        <w:rPr>
          <w:b/>
          <w:szCs w:val="28"/>
        </w:rPr>
      </w:pPr>
      <w:r w:rsidRPr="001F3A50">
        <w:rPr>
          <w:b/>
          <w:bCs/>
          <w:noProof/>
        </w:rPr>
        <w:t>цифровых инноваций в Российской Федерации"</w:t>
      </w:r>
    </w:p>
    <w:p w14:paraId="238F2C71" w14:textId="77777777" w:rsidR="001F3A50" w:rsidRPr="001F3A50" w:rsidRDefault="001F3A50" w:rsidP="001F3A50">
      <w:pPr>
        <w:spacing w:line="240" w:lineRule="auto"/>
        <w:jc w:val="center"/>
        <w:rPr>
          <w:color w:val="000000"/>
          <w:szCs w:val="28"/>
        </w:rPr>
      </w:pPr>
    </w:p>
    <w:p w14:paraId="46A8BCB9" w14:textId="77777777" w:rsidR="001F3A50" w:rsidRPr="001F3A50" w:rsidRDefault="001F3A50" w:rsidP="001F3A50">
      <w:pPr>
        <w:spacing w:line="240" w:lineRule="auto"/>
        <w:jc w:val="center"/>
        <w:rPr>
          <w:color w:val="000000"/>
          <w:szCs w:val="28"/>
        </w:rPr>
      </w:pPr>
    </w:p>
    <w:p w14:paraId="525CDE98" w14:textId="77777777" w:rsidR="001F3A50" w:rsidRPr="001F3A50" w:rsidRDefault="001F3A50" w:rsidP="001F3A50">
      <w:pPr>
        <w:spacing w:line="240" w:lineRule="auto"/>
        <w:jc w:val="center"/>
        <w:rPr>
          <w:color w:val="000000"/>
          <w:szCs w:val="28"/>
        </w:rPr>
      </w:pPr>
    </w:p>
    <w:p w14:paraId="4FD461CE" w14:textId="77777777" w:rsidR="001F3A50" w:rsidRPr="001F3A50" w:rsidRDefault="001F3A50" w:rsidP="001F3A50">
      <w:pPr>
        <w:spacing w:line="240" w:lineRule="auto"/>
        <w:jc w:val="left"/>
        <w:rPr>
          <w:szCs w:val="28"/>
        </w:rPr>
      </w:pPr>
      <w:r w:rsidRPr="001F3A50">
        <w:rPr>
          <w:bCs/>
          <w:szCs w:val="28"/>
        </w:rPr>
        <w:t xml:space="preserve">Принят Государственной </w:t>
      </w:r>
      <w:r w:rsidRPr="001F3A50">
        <w:rPr>
          <w:bCs/>
        </w:rPr>
        <w:t>Думой                         16 июня 2021 года</w:t>
      </w:r>
    </w:p>
    <w:p w14:paraId="21B90DF4" w14:textId="77777777" w:rsidR="001F3A50" w:rsidRPr="001F3A50" w:rsidRDefault="001F3A50" w:rsidP="001F3A50">
      <w:pPr>
        <w:spacing w:line="240" w:lineRule="auto"/>
        <w:jc w:val="center"/>
        <w:rPr>
          <w:szCs w:val="28"/>
        </w:rPr>
      </w:pPr>
    </w:p>
    <w:p w14:paraId="5359159E" w14:textId="77777777" w:rsidR="001F3A50" w:rsidRPr="001F3A50" w:rsidRDefault="001F3A50" w:rsidP="001F3A50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14:paraId="1B9F2F49" w14:textId="77777777" w:rsidR="001F3A50" w:rsidRPr="001F3A50" w:rsidRDefault="001F3A50" w:rsidP="001F3A50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14:paraId="44E5B1AD" w14:textId="77777777" w:rsidR="001F3A50" w:rsidRPr="001F3A50" w:rsidRDefault="001F3A50" w:rsidP="001F3A50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14:paraId="3ADE0F7E" w14:textId="77777777" w:rsidR="001F3A50" w:rsidRPr="001F3A50" w:rsidRDefault="001F3A50" w:rsidP="001F3A50">
      <w:pPr>
        <w:autoSpaceDE w:val="0"/>
        <w:autoSpaceDN w:val="0"/>
        <w:adjustRightInd w:val="0"/>
        <w:spacing w:line="240" w:lineRule="auto"/>
        <w:jc w:val="center"/>
        <w:rPr>
          <w:sz w:val="36"/>
          <w:szCs w:val="36"/>
        </w:rPr>
      </w:pPr>
    </w:p>
    <w:p w14:paraId="70C7B7FC" w14:textId="77777777" w:rsidR="00FB7B59" w:rsidRPr="005D4F73" w:rsidRDefault="00FB7B59" w:rsidP="00506D54">
      <w:pPr>
        <w:shd w:val="clear" w:color="auto" w:fill="FFFF00"/>
        <w:spacing w:line="480" w:lineRule="auto"/>
        <w:ind w:firstLine="709"/>
        <w:rPr>
          <w:b/>
          <w:szCs w:val="28"/>
        </w:rPr>
      </w:pPr>
      <w:bookmarkStart w:id="0" w:name="_GoBack"/>
      <w:bookmarkEnd w:id="0"/>
      <w:r w:rsidRPr="005D4F73">
        <w:rPr>
          <w:b/>
          <w:szCs w:val="28"/>
        </w:rPr>
        <w:t>Статья 1</w:t>
      </w:r>
    </w:p>
    <w:p w14:paraId="38EA2666" w14:textId="24D73BBA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Внести в Федеральный закон от 10 декабря 1995 года № 196-ФЗ </w:t>
      </w:r>
      <w:r w:rsidR="00C324C2" w:rsidRPr="005D4F73">
        <w:rPr>
          <w:szCs w:val="28"/>
        </w:rPr>
        <w:br/>
      </w:r>
      <w:r w:rsidRPr="005D4F73">
        <w:rPr>
          <w:szCs w:val="28"/>
        </w:rPr>
        <w:t xml:space="preserve">"О безопасности дорожного движения" (Собрание законодательства Российской Федерации, 1995, № 50, ст. 4873; </w:t>
      </w:r>
      <w:r w:rsidR="007708C2" w:rsidRPr="005D4F73">
        <w:rPr>
          <w:szCs w:val="28"/>
        </w:rPr>
        <w:t xml:space="preserve">2002, № 18, ст. 1721; 2003,  </w:t>
      </w:r>
      <w:r w:rsidR="008B2315">
        <w:rPr>
          <w:szCs w:val="28"/>
        </w:rPr>
        <w:br/>
      </w:r>
      <w:r w:rsidR="007708C2" w:rsidRPr="005D4F73">
        <w:rPr>
          <w:szCs w:val="28"/>
        </w:rPr>
        <w:t xml:space="preserve">№ 2, ст. 167; </w:t>
      </w:r>
      <w:r w:rsidRPr="005D4F73">
        <w:rPr>
          <w:szCs w:val="28"/>
        </w:rPr>
        <w:t>2009, № 1, ст. 21;</w:t>
      </w:r>
      <w:r w:rsidR="007708C2" w:rsidRPr="005D4F73">
        <w:rPr>
          <w:szCs w:val="28"/>
        </w:rPr>
        <w:t xml:space="preserve"> 2010, № 31, ст. 4196;</w:t>
      </w:r>
      <w:r w:rsidRPr="005D4F73">
        <w:rPr>
          <w:szCs w:val="28"/>
        </w:rPr>
        <w:t xml:space="preserve"> 2011, № 27, ст. 3881; № 29, ст. 4283; 2013, № 19, ст. 2319;</w:t>
      </w:r>
      <w:r w:rsidR="007708C2" w:rsidRPr="005D4F73">
        <w:rPr>
          <w:szCs w:val="28"/>
        </w:rPr>
        <w:t xml:space="preserve"> № 27, ст. 3477;</w:t>
      </w:r>
      <w:r w:rsidRPr="005D4F73">
        <w:rPr>
          <w:szCs w:val="28"/>
        </w:rPr>
        <w:t xml:space="preserve"> № 52, ст. 7002; 2014, № 42, ст. 5615; 2016, № 18, ст. 2502; № 27, ст. 4229; 2017, </w:t>
      </w:r>
      <w:r w:rsidR="00C324C2" w:rsidRPr="005D4F73">
        <w:rPr>
          <w:szCs w:val="28"/>
        </w:rPr>
        <w:br/>
      </w:r>
      <w:r w:rsidRPr="005D4F73">
        <w:rPr>
          <w:szCs w:val="28"/>
        </w:rPr>
        <w:t>№ 31, ст. 4753; № 52, ст. 7921; 2018, № 1, ст. 27; № 32, ст. 5076; № 45, ст. 6841</w:t>
      </w:r>
      <w:r w:rsidR="007708C2" w:rsidRPr="005D4F73">
        <w:rPr>
          <w:szCs w:val="28"/>
        </w:rPr>
        <w:t>; № 53, ст. 8434</w:t>
      </w:r>
      <w:r w:rsidR="00104ACE" w:rsidRPr="005D4F73">
        <w:rPr>
          <w:szCs w:val="28"/>
        </w:rPr>
        <w:t>; 2021, № 22, ст. 3690</w:t>
      </w:r>
      <w:r w:rsidRPr="005D4F73">
        <w:rPr>
          <w:szCs w:val="28"/>
        </w:rPr>
        <w:t>) следующие изменения:</w:t>
      </w:r>
    </w:p>
    <w:p w14:paraId="09CFE79B" w14:textId="6F204E7B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lastRenderedPageBreak/>
        <w:t xml:space="preserve">1) статью 2 дополнить </w:t>
      </w:r>
      <w:r w:rsidR="004323AF" w:rsidRPr="005D4F73">
        <w:rPr>
          <w:szCs w:val="28"/>
        </w:rPr>
        <w:t xml:space="preserve">частью второй </w:t>
      </w:r>
      <w:r w:rsidRPr="005D4F73">
        <w:rPr>
          <w:szCs w:val="28"/>
        </w:rPr>
        <w:t>следующего содержания:</w:t>
      </w:r>
    </w:p>
    <w:p w14:paraId="07F4E2E7" w14:textId="50598C5F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"Термины, указанные в </w:t>
      </w:r>
      <w:r w:rsidR="00FB5260" w:rsidRPr="005D4F73">
        <w:rPr>
          <w:szCs w:val="28"/>
        </w:rPr>
        <w:t xml:space="preserve">части первой </w:t>
      </w:r>
      <w:r w:rsidRPr="005D4F73">
        <w:rPr>
          <w:szCs w:val="28"/>
        </w:rPr>
        <w:t xml:space="preserve">настоящей </w:t>
      </w:r>
      <w:r w:rsidR="00FB5260" w:rsidRPr="005D4F73">
        <w:rPr>
          <w:szCs w:val="28"/>
        </w:rPr>
        <w:t>статьи</w:t>
      </w:r>
      <w:r w:rsidRPr="005D4F73">
        <w:rPr>
          <w:szCs w:val="28"/>
        </w:rPr>
        <w:t xml:space="preserve">, могут быть уточнены в соответствии с программой экспериментального правового режима в сфере цифровых инноваций, утверждаемой в соответствии с Федеральным законом от 31 июля 2020 года № 258-ФЗ </w:t>
      </w:r>
      <w:r w:rsidR="00FD4039" w:rsidRPr="005D4F73">
        <w:rPr>
          <w:szCs w:val="28"/>
        </w:rPr>
        <w:br/>
      </w:r>
      <w:r w:rsidRPr="005D4F73">
        <w:rPr>
          <w:szCs w:val="28"/>
        </w:rPr>
        <w:t>"Об экспериментальных правовых режимах в сфере цифровых инноваций в Российской Федерации".";</w:t>
      </w:r>
    </w:p>
    <w:p w14:paraId="58B1773B" w14:textId="6B54F7E0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2) статью 4 дополнить </w:t>
      </w:r>
      <w:r w:rsidR="004323AF" w:rsidRPr="005D4F73">
        <w:rPr>
          <w:szCs w:val="28"/>
        </w:rPr>
        <w:t>частью второй</w:t>
      </w:r>
      <w:r w:rsidRPr="005D4F73">
        <w:rPr>
          <w:szCs w:val="28"/>
        </w:rPr>
        <w:t xml:space="preserve"> следующего содержания:</w:t>
      </w:r>
    </w:p>
    <w:p w14:paraId="2B37FEEE" w14:textId="283C26FE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"В соответствии c Федеральным законом</w:t>
      </w:r>
      <w:r w:rsidR="004323AF" w:rsidRPr="005D4F73">
        <w:rPr>
          <w:szCs w:val="28"/>
        </w:rPr>
        <w:t xml:space="preserve"> от 31 июля 2020 года № 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 в области обеспечения безопасности дорожного движения может быть установлено специальное регулирование, отличающееся от регулирования, предусмотренного положениями настоящего Федерального закона. Такое </w:t>
      </w:r>
      <w:r w:rsidR="00FD4039" w:rsidRPr="005D4F73">
        <w:rPr>
          <w:szCs w:val="28"/>
        </w:rPr>
        <w:t>специальное регулирование</w:t>
      </w:r>
      <w:r w:rsidRPr="005D4F73">
        <w:rPr>
          <w:szCs w:val="28"/>
        </w:rPr>
        <w:t xml:space="preserve"> устанавливается программой экспериментального правового режима в сфере цифровых инноваций, утвержденной в соответствии с указанным Федеральным законом. Положения данной программы, устанавливающие условия экспериментального правового режима в сфере цифровых инноваций, могут изменять или исключать действие положений настоящего Федерального закона в случае, если это прямо предусмотрено настоящим Федеральным законом.";</w:t>
      </w:r>
    </w:p>
    <w:p w14:paraId="1E3BCAE7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lastRenderedPageBreak/>
        <w:t>3) в статье 15:</w:t>
      </w:r>
    </w:p>
    <w:p w14:paraId="76E3BC9B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а) пункт 1 дополнить абзацем следующего содержания:</w:t>
      </w:r>
    </w:p>
    <w:p w14:paraId="19C78B75" w14:textId="17815208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"Действие </w:t>
      </w:r>
      <w:r w:rsidR="00740991" w:rsidRPr="005D4F73">
        <w:rPr>
          <w:szCs w:val="28"/>
        </w:rPr>
        <w:t xml:space="preserve">требования, установленного настоящим пунктом, </w:t>
      </w:r>
      <w:r w:rsidRPr="005D4F73">
        <w:rPr>
          <w:szCs w:val="28"/>
        </w:rPr>
        <w:t>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</w:t>
      </w:r>
      <w:r w:rsidR="004323AF" w:rsidRPr="005D4F73">
        <w:rPr>
          <w:szCs w:val="28"/>
        </w:rPr>
        <w:t xml:space="preserve"> от 31 июля 2020 года № 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173DD8CE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б) пункт 3 дополнить абзацем следующего содержания:</w:t>
      </w:r>
    </w:p>
    <w:p w14:paraId="3AB30D62" w14:textId="1B6810E3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"Действие </w:t>
      </w:r>
      <w:r w:rsidR="00740991" w:rsidRPr="005D4F73">
        <w:rPr>
          <w:szCs w:val="28"/>
        </w:rPr>
        <w:t>требований, установленных настоящим пунктом,</w:t>
      </w:r>
      <w:r w:rsidRPr="005D4F73">
        <w:rPr>
          <w:szCs w:val="28"/>
        </w:rPr>
        <w:t xml:space="preserve">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</w:t>
      </w:r>
      <w:r w:rsidR="004323AF" w:rsidRPr="005D4F73">
        <w:rPr>
          <w:szCs w:val="28"/>
        </w:rPr>
        <w:t xml:space="preserve"> от 31 июля 2020 года № 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02154B70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4) в статье 16:</w:t>
      </w:r>
    </w:p>
    <w:p w14:paraId="05FBAB35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а) </w:t>
      </w:r>
      <w:r w:rsidR="009E4906" w:rsidRPr="005D4F73">
        <w:rPr>
          <w:szCs w:val="28"/>
        </w:rPr>
        <w:t>пункт 1 дополнить абзацем следующего содержания:</w:t>
      </w:r>
    </w:p>
    <w:p w14:paraId="22E3C77B" w14:textId="36AC2E20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"Действие </w:t>
      </w:r>
      <w:r w:rsidR="00740991" w:rsidRPr="005D4F73">
        <w:rPr>
          <w:szCs w:val="28"/>
        </w:rPr>
        <w:t>требований, установленных настоящим пунктом,</w:t>
      </w:r>
      <w:r w:rsidRPr="005D4F73">
        <w:rPr>
          <w:szCs w:val="28"/>
        </w:rPr>
        <w:t xml:space="preserve"> может быть изменено или исключено в отношении участников </w:t>
      </w:r>
      <w:r w:rsidRPr="005D4F73">
        <w:rPr>
          <w:szCs w:val="28"/>
        </w:rPr>
        <w:lastRenderedPageBreak/>
        <w:t>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</w:t>
      </w:r>
      <w:r w:rsidR="004323AF" w:rsidRPr="005D4F73">
        <w:rPr>
          <w:szCs w:val="28"/>
        </w:rPr>
        <w:t xml:space="preserve"> от 31 июля 2020 года № 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17687F23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б) пункт 3 дополнить абзацем следующего содержания:</w:t>
      </w:r>
    </w:p>
    <w:p w14:paraId="1EE2148E" w14:textId="687A1774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"Действие </w:t>
      </w:r>
      <w:r w:rsidR="00740991" w:rsidRPr="005D4F73">
        <w:rPr>
          <w:szCs w:val="28"/>
        </w:rPr>
        <w:t>требований, установленных настоящим пунктом,</w:t>
      </w:r>
      <w:r w:rsidRPr="005D4F73">
        <w:rPr>
          <w:szCs w:val="28"/>
        </w:rPr>
        <w:t xml:space="preserve">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</w:t>
      </w:r>
      <w:r w:rsidR="004323AF" w:rsidRPr="005D4F73">
        <w:rPr>
          <w:szCs w:val="28"/>
        </w:rPr>
        <w:t xml:space="preserve"> от 31 июля 2020 года № 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623B5B92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5) пункт 1 статьи 17 дополнить абзацем следующего содержания:</w:t>
      </w:r>
    </w:p>
    <w:p w14:paraId="1A34D947" w14:textId="4650E6A6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"Действие </w:t>
      </w:r>
      <w:r w:rsidR="00740991" w:rsidRPr="005D4F73">
        <w:rPr>
          <w:szCs w:val="28"/>
        </w:rPr>
        <w:t>требовани</w:t>
      </w:r>
      <w:r w:rsidR="00594FFF" w:rsidRPr="005D4F73">
        <w:rPr>
          <w:szCs w:val="28"/>
        </w:rPr>
        <w:t>я</w:t>
      </w:r>
      <w:r w:rsidR="00740991" w:rsidRPr="005D4F73">
        <w:rPr>
          <w:szCs w:val="28"/>
        </w:rPr>
        <w:t>, установленн</w:t>
      </w:r>
      <w:r w:rsidR="00594FFF" w:rsidRPr="005D4F73">
        <w:rPr>
          <w:szCs w:val="28"/>
        </w:rPr>
        <w:t>ого</w:t>
      </w:r>
      <w:r w:rsidR="00740991" w:rsidRPr="005D4F73">
        <w:rPr>
          <w:szCs w:val="28"/>
        </w:rPr>
        <w:t xml:space="preserve"> настоящим пунктом,</w:t>
      </w:r>
      <w:r w:rsidRPr="005D4F73">
        <w:rPr>
          <w:szCs w:val="28"/>
        </w:rPr>
        <w:t xml:space="preserve">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</w:t>
      </w:r>
      <w:r w:rsidR="004323AF" w:rsidRPr="005D4F73">
        <w:rPr>
          <w:szCs w:val="28"/>
        </w:rPr>
        <w:t xml:space="preserve"> от 31 июля 2020 года № 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788043DE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lastRenderedPageBreak/>
        <w:t>6) пункт 4 статьи 18 дополнить абзацем следующего содержания:</w:t>
      </w:r>
    </w:p>
    <w:p w14:paraId="6BB89C00" w14:textId="19BE503D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"Действие </w:t>
      </w:r>
      <w:r w:rsidR="00740991" w:rsidRPr="005D4F73">
        <w:rPr>
          <w:szCs w:val="28"/>
        </w:rPr>
        <w:t>требований, установленных настоящим пунктом,</w:t>
      </w:r>
      <w:r w:rsidRPr="005D4F73">
        <w:rPr>
          <w:szCs w:val="28"/>
        </w:rPr>
        <w:t xml:space="preserve">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</w:t>
      </w:r>
      <w:r w:rsidR="004323AF" w:rsidRPr="005D4F73">
        <w:rPr>
          <w:szCs w:val="28"/>
        </w:rPr>
        <w:t xml:space="preserve"> от 31 июля 2020 года № 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24458BAF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7) в статье 20:</w:t>
      </w:r>
    </w:p>
    <w:p w14:paraId="1B0C90C4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а) в пункте 1:</w:t>
      </w:r>
    </w:p>
    <w:p w14:paraId="4C1A8106" w14:textId="0D9D9694" w:rsidR="00FB7B59" w:rsidRPr="005D4F73" w:rsidRDefault="0044130C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в </w:t>
      </w:r>
      <w:r w:rsidR="00FB5260" w:rsidRPr="005D4F73">
        <w:rPr>
          <w:szCs w:val="28"/>
        </w:rPr>
        <w:t xml:space="preserve">абзаце </w:t>
      </w:r>
      <w:r w:rsidRPr="005D4F73">
        <w:rPr>
          <w:szCs w:val="28"/>
        </w:rPr>
        <w:t xml:space="preserve">втором слово "движения;" заменить словами </w:t>
      </w:r>
      <w:r w:rsidR="00FB7B59" w:rsidRPr="005D4F73">
        <w:rPr>
          <w:szCs w:val="28"/>
        </w:rPr>
        <w:t>"</w:t>
      </w:r>
      <w:r w:rsidRPr="005D4F73">
        <w:rPr>
          <w:szCs w:val="28"/>
        </w:rPr>
        <w:t>движения</w:t>
      </w:r>
      <w:r w:rsidR="00FB7B59" w:rsidRPr="005D4F73">
        <w:rPr>
          <w:szCs w:val="28"/>
        </w:rPr>
        <w:t>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</w:t>
      </w:r>
      <w:r w:rsidRPr="005D4F73">
        <w:rPr>
          <w:szCs w:val="28"/>
        </w:rPr>
        <w:t xml:space="preserve"> от 31 июля 2020 года № 258-ФЗ</w:t>
      </w:r>
      <w:r w:rsidRPr="005D4F73" w:rsidDel="0044130C">
        <w:rPr>
          <w:szCs w:val="28"/>
        </w:rPr>
        <w:t xml:space="preserve"> </w:t>
      </w:r>
      <w:r w:rsidR="00FB7B59" w:rsidRPr="005D4F73">
        <w:rPr>
          <w:szCs w:val="28"/>
        </w:rPr>
        <w:t>"Об экспериментальных правовых режимах в сфере цифровых инноваций в Российской Федерации";</w:t>
      </w:r>
      <w:r w:rsidRPr="005D4F73">
        <w:rPr>
          <w:szCs w:val="28"/>
        </w:rPr>
        <w:t>";</w:t>
      </w:r>
    </w:p>
    <w:p w14:paraId="2FD4AA82" w14:textId="5410D5EE" w:rsidR="00FB7B59" w:rsidRPr="005D4F73" w:rsidRDefault="0044130C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в </w:t>
      </w:r>
      <w:r w:rsidR="00FB7B59" w:rsidRPr="005D4F73">
        <w:rPr>
          <w:szCs w:val="28"/>
        </w:rPr>
        <w:t>абзац</w:t>
      </w:r>
      <w:r w:rsidRPr="005D4F73">
        <w:rPr>
          <w:szCs w:val="28"/>
        </w:rPr>
        <w:t>е</w:t>
      </w:r>
      <w:r w:rsidR="00FB7B59" w:rsidRPr="005D4F73">
        <w:rPr>
          <w:szCs w:val="28"/>
        </w:rPr>
        <w:t xml:space="preserve"> трет</w:t>
      </w:r>
      <w:r w:rsidRPr="005D4F73">
        <w:rPr>
          <w:szCs w:val="28"/>
        </w:rPr>
        <w:t>ьем</w:t>
      </w:r>
      <w:r w:rsidR="00FB7B59" w:rsidRPr="005D4F73">
        <w:rPr>
          <w:szCs w:val="28"/>
        </w:rPr>
        <w:t xml:space="preserve"> </w:t>
      </w:r>
      <w:r w:rsidRPr="005D4F73">
        <w:rPr>
          <w:szCs w:val="28"/>
        </w:rPr>
        <w:t>слово "закона;" заменить словами "закона</w:t>
      </w:r>
      <w:r w:rsidR="00FB7B59" w:rsidRPr="005D4F73">
        <w:rPr>
          <w:szCs w:val="28"/>
        </w:rPr>
        <w:t xml:space="preserve">. Действие данного требования может быть изменено или исключено в отношении участников экспериментального правового режима в сфере цифровых </w:t>
      </w:r>
      <w:r w:rsidR="00FB7B59" w:rsidRPr="005D4F73">
        <w:rPr>
          <w:szCs w:val="28"/>
        </w:rPr>
        <w:lastRenderedPageBreak/>
        <w:t>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</w:t>
      </w:r>
      <w:r w:rsidRPr="005D4F73">
        <w:rPr>
          <w:szCs w:val="28"/>
        </w:rPr>
        <w:t xml:space="preserve"> от 31 июля 2020 года № 258-ФЗ</w:t>
      </w:r>
      <w:r w:rsidR="00FB7B59"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Федерации";</w:t>
      </w:r>
      <w:r w:rsidRPr="005D4F73">
        <w:rPr>
          <w:szCs w:val="28"/>
        </w:rPr>
        <w:t>";</w:t>
      </w:r>
    </w:p>
    <w:p w14:paraId="0C9E0337" w14:textId="1C12AA9C" w:rsidR="00FB7B59" w:rsidRPr="005D4F73" w:rsidRDefault="0044130C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в </w:t>
      </w:r>
      <w:r w:rsidR="00FB7B59" w:rsidRPr="005D4F73">
        <w:rPr>
          <w:szCs w:val="28"/>
        </w:rPr>
        <w:t>абзац</w:t>
      </w:r>
      <w:r w:rsidRPr="005D4F73">
        <w:rPr>
          <w:szCs w:val="28"/>
        </w:rPr>
        <w:t>е</w:t>
      </w:r>
      <w:r w:rsidR="00FB7B59" w:rsidRPr="005D4F73">
        <w:rPr>
          <w:szCs w:val="28"/>
        </w:rPr>
        <w:t xml:space="preserve"> четверт</w:t>
      </w:r>
      <w:r w:rsidRPr="005D4F73">
        <w:rPr>
          <w:szCs w:val="28"/>
        </w:rPr>
        <w:t>ом слово "водителей;" заменить словами "водителей</w:t>
      </w:r>
      <w:r w:rsidR="00FB7B59" w:rsidRPr="005D4F73">
        <w:rPr>
          <w:szCs w:val="28"/>
        </w:rPr>
        <w:t>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</w:t>
      </w:r>
      <w:r w:rsidR="00D17B35" w:rsidRPr="005D4F73">
        <w:rPr>
          <w:szCs w:val="28"/>
        </w:rPr>
        <w:t xml:space="preserve"> от 31 июля 2020 года № 258-ФЗ</w:t>
      </w:r>
      <w:r w:rsidR="00FB7B59"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Федерации";</w:t>
      </w:r>
      <w:r w:rsidR="00D17B35" w:rsidRPr="005D4F73">
        <w:rPr>
          <w:szCs w:val="28"/>
        </w:rPr>
        <w:t>";</w:t>
      </w:r>
    </w:p>
    <w:p w14:paraId="24EDFB1F" w14:textId="0CC46EFD" w:rsidR="00FB7B59" w:rsidRPr="005D4F73" w:rsidRDefault="00D17B35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в абзаце</w:t>
      </w:r>
      <w:r w:rsidR="00FB7B59" w:rsidRPr="005D4F73">
        <w:rPr>
          <w:szCs w:val="28"/>
        </w:rPr>
        <w:t xml:space="preserve"> </w:t>
      </w:r>
      <w:r w:rsidRPr="005D4F73">
        <w:rPr>
          <w:szCs w:val="28"/>
        </w:rPr>
        <w:t>седьмом слово "запрещена</w:t>
      </w:r>
      <w:r w:rsidR="00C10508" w:rsidRPr="005D4F73">
        <w:rPr>
          <w:szCs w:val="28"/>
        </w:rPr>
        <w:t>;</w:t>
      </w:r>
      <w:r w:rsidRPr="005D4F73">
        <w:rPr>
          <w:szCs w:val="28"/>
        </w:rPr>
        <w:t>" заменить словами "запрещена</w:t>
      </w:r>
      <w:r w:rsidR="00FB7B59" w:rsidRPr="005D4F73">
        <w:rPr>
          <w:szCs w:val="28"/>
        </w:rPr>
        <w:t>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</w:t>
      </w:r>
      <w:r w:rsidR="00134287" w:rsidRPr="005D4F73">
        <w:rPr>
          <w:szCs w:val="28"/>
        </w:rPr>
        <w:t xml:space="preserve"> от 31 июля 2020 года № 258-ФЗ</w:t>
      </w:r>
      <w:r w:rsidR="00FB7B59"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Федерации";</w:t>
      </w:r>
      <w:r w:rsidRPr="005D4F73">
        <w:rPr>
          <w:szCs w:val="28"/>
        </w:rPr>
        <w:t>";</w:t>
      </w:r>
    </w:p>
    <w:p w14:paraId="58C79932" w14:textId="57EBAC14" w:rsidR="00FB7B59" w:rsidRPr="005D4F73" w:rsidRDefault="00134287" w:rsidP="00134287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lastRenderedPageBreak/>
        <w:t xml:space="preserve">в </w:t>
      </w:r>
      <w:r w:rsidR="00FB7B59" w:rsidRPr="005D4F73">
        <w:rPr>
          <w:szCs w:val="28"/>
        </w:rPr>
        <w:t>абзац</w:t>
      </w:r>
      <w:r w:rsidRPr="005D4F73">
        <w:rPr>
          <w:szCs w:val="28"/>
        </w:rPr>
        <w:t>е</w:t>
      </w:r>
      <w:r w:rsidR="00FB7B59" w:rsidRPr="005D4F73">
        <w:rPr>
          <w:szCs w:val="28"/>
        </w:rPr>
        <w:t xml:space="preserve"> </w:t>
      </w:r>
      <w:r w:rsidRPr="005D4F73">
        <w:rPr>
          <w:szCs w:val="28"/>
        </w:rPr>
        <w:t>десятом слова "устанавливаются Правительством Российской Федерации</w:t>
      </w:r>
      <w:r w:rsidR="00EA6E83" w:rsidRPr="005D4F73">
        <w:rPr>
          <w:szCs w:val="28"/>
        </w:rPr>
        <w:t>.</w:t>
      </w:r>
      <w:r w:rsidRPr="005D4F73">
        <w:rPr>
          <w:szCs w:val="28"/>
        </w:rPr>
        <w:t xml:space="preserve">" заменить </w:t>
      </w:r>
      <w:r w:rsidR="00D17B35" w:rsidRPr="005D4F73">
        <w:rPr>
          <w:szCs w:val="28"/>
        </w:rPr>
        <w:t>словами</w:t>
      </w:r>
      <w:r w:rsidR="00FB7B59" w:rsidRPr="005D4F73">
        <w:rPr>
          <w:szCs w:val="28"/>
        </w:rPr>
        <w:t xml:space="preserve"> "</w:t>
      </w:r>
      <w:r w:rsidRPr="005D4F73">
        <w:rPr>
          <w:szCs w:val="28"/>
        </w:rPr>
        <w:t xml:space="preserve">устанавливаются Правительством Российской Федерации. </w:t>
      </w:r>
      <w:r w:rsidR="00FB7B59" w:rsidRPr="005D4F73">
        <w:rPr>
          <w:szCs w:val="28"/>
        </w:rPr>
        <w:t xml:space="preserve">Действие </w:t>
      </w:r>
      <w:r w:rsidR="007D5697" w:rsidRPr="005D4F73">
        <w:rPr>
          <w:szCs w:val="28"/>
        </w:rPr>
        <w:t>данных требований</w:t>
      </w:r>
      <w:r w:rsidR="00740991" w:rsidRPr="005D4F73">
        <w:rPr>
          <w:szCs w:val="28"/>
        </w:rPr>
        <w:t xml:space="preserve"> </w:t>
      </w:r>
      <w:r w:rsidR="00FB7B59" w:rsidRPr="005D4F73">
        <w:rPr>
          <w:szCs w:val="28"/>
        </w:rPr>
        <w:t>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</w:t>
      </w:r>
      <w:r w:rsidR="00D17B35" w:rsidRPr="005D4F73">
        <w:rPr>
          <w:szCs w:val="28"/>
        </w:rPr>
        <w:t xml:space="preserve"> от 31 июля 2020 года № 258-ФЗ</w:t>
      </w:r>
      <w:r w:rsidR="00FB7B59" w:rsidRPr="005D4F73">
        <w:rPr>
          <w:szCs w:val="28"/>
        </w:rPr>
        <w:t xml:space="preserve"> "Об экспериментальных правовых режимах в сфере цифровых инноваций в Российской Федерации".";</w:t>
      </w:r>
    </w:p>
    <w:p w14:paraId="7C4CF132" w14:textId="702D2554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б) </w:t>
      </w:r>
      <w:r w:rsidR="00134287" w:rsidRPr="005D4F73">
        <w:rPr>
          <w:szCs w:val="28"/>
        </w:rPr>
        <w:t xml:space="preserve">в </w:t>
      </w:r>
      <w:r w:rsidRPr="005D4F73">
        <w:rPr>
          <w:szCs w:val="28"/>
        </w:rPr>
        <w:t>абзац</w:t>
      </w:r>
      <w:r w:rsidR="00134287" w:rsidRPr="005D4F73">
        <w:rPr>
          <w:szCs w:val="28"/>
        </w:rPr>
        <w:t>е</w:t>
      </w:r>
      <w:r w:rsidRPr="005D4F73">
        <w:rPr>
          <w:szCs w:val="28"/>
        </w:rPr>
        <w:t xml:space="preserve"> </w:t>
      </w:r>
      <w:r w:rsidR="00134287" w:rsidRPr="005D4F73">
        <w:rPr>
          <w:szCs w:val="28"/>
        </w:rPr>
        <w:t xml:space="preserve">третьем </w:t>
      </w:r>
      <w:r w:rsidRPr="005D4F73">
        <w:rPr>
          <w:szCs w:val="28"/>
        </w:rPr>
        <w:t xml:space="preserve">пункта 2 </w:t>
      </w:r>
      <w:r w:rsidR="00134287" w:rsidRPr="005D4F73">
        <w:rPr>
          <w:szCs w:val="28"/>
        </w:rPr>
        <w:t>слово "движения</w:t>
      </w:r>
      <w:r w:rsidR="0099108F" w:rsidRPr="005D4F73">
        <w:rPr>
          <w:szCs w:val="28"/>
        </w:rPr>
        <w:t>;</w:t>
      </w:r>
      <w:r w:rsidR="00134287" w:rsidRPr="005D4F73">
        <w:rPr>
          <w:szCs w:val="28"/>
        </w:rPr>
        <w:t>" заменить</w:t>
      </w:r>
      <w:r w:rsidRPr="005D4F73">
        <w:rPr>
          <w:szCs w:val="28"/>
        </w:rPr>
        <w:t xml:space="preserve"> словами "</w:t>
      </w:r>
      <w:r w:rsidR="00134287" w:rsidRPr="005D4F73">
        <w:rPr>
          <w:szCs w:val="28"/>
        </w:rPr>
        <w:t>движения</w:t>
      </w:r>
      <w:r w:rsidR="00E75EFB" w:rsidRPr="005D4F73">
        <w:rPr>
          <w:szCs w:val="28"/>
        </w:rPr>
        <w:t>.</w:t>
      </w:r>
      <w:r w:rsidRPr="005D4F73">
        <w:rPr>
          <w:szCs w:val="28"/>
        </w:rPr>
        <w:t xml:space="preserve">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Федерации";</w:t>
      </w:r>
      <w:r w:rsidR="00134287" w:rsidRPr="005D4F73">
        <w:rPr>
          <w:szCs w:val="28"/>
        </w:rPr>
        <w:t>";</w:t>
      </w:r>
    </w:p>
    <w:p w14:paraId="2ECE09CB" w14:textId="1E42269B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8) статью 23 дополнить пунктом </w:t>
      </w:r>
      <w:r w:rsidR="009B38BB" w:rsidRPr="005D4F73">
        <w:rPr>
          <w:szCs w:val="28"/>
        </w:rPr>
        <w:t>9</w:t>
      </w:r>
      <w:r w:rsidR="009B38BB" w:rsidRPr="005D4F73">
        <w:rPr>
          <w:szCs w:val="28"/>
          <w:vertAlign w:val="superscript"/>
        </w:rPr>
        <w:t>1</w:t>
      </w:r>
      <w:r w:rsidRPr="005D4F73">
        <w:rPr>
          <w:szCs w:val="28"/>
        </w:rPr>
        <w:t xml:space="preserve"> следующего содержания:</w:t>
      </w:r>
    </w:p>
    <w:p w14:paraId="315A89B0" w14:textId="6BD64632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"</w:t>
      </w:r>
      <w:r w:rsidR="006A1E57" w:rsidRPr="005D4F73">
        <w:rPr>
          <w:szCs w:val="28"/>
        </w:rPr>
        <w:t>9</w:t>
      </w:r>
      <w:r w:rsidR="006A1E57" w:rsidRPr="005D4F73">
        <w:rPr>
          <w:szCs w:val="28"/>
          <w:vertAlign w:val="superscript"/>
        </w:rPr>
        <w:t>1</w:t>
      </w:r>
      <w:r w:rsidR="009B38BB" w:rsidRPr="005D4F73">
        <w:rPr>
          <w:szCs w:val="28"/>
        </w:rPr>
        <w:t>.</w:t>
      </w:r>
      <w:r w:rsidRPr="005D4F73">
        <w:rPr>
          <w:szCs w:val="28"/>
        </w:rPr>
        <w:t xml:space="preserve"> Действие требований, установленных </w:t>
      </w:r>
      <w:r w:rsidR="006A1E57" w:rsidRPr="005D4F73">
        <w:rPr>
          <w:szCs w:val="28"/>
        </w:rPr>
        <w:t>пунктами 1</w:t>
      </w:r>
      <w:r w:rsidR="00C324C2" w:rsidRPr="005D4F73">
        <w:rPr>
          <w:szCs w:val="28"/>
        </w:rPr>
        <w:t xml:space="preserve"> </w:t>
      </w:r>
      <w:r w:rsidR="005F7710" w:rsidRPr="005D4F73">
        <w:rPr>
          <w:szCs w:val="28"/>
        </w:rPr>
        <w:t>-</w:t>
      </w:r>
      <w:r w:rsidR="00C324C2" w:rsidRPr="005D4F73">
        <w:rPr>
          <w:szCs w:val="28"/>
        </w:rPr>
        <w:t xml:space="preserve"> </w:t>
      </w:r>
      <w:r w:rsidR="006A1E57" w:rsidRPr="005D4F73">
        <w:rPr>
          <w:szCs w:val="28"/>
        </w:rPr>
        <w:t xml:space="preserve">9 </w:t>
      </w:r>
      <w:r w:rsidRPr="005D4F73">
        <w:rPr>
          <w:szCs w:val="28"/>
        </w:rPr>
        <w:t>настоящей стать</w:t>
      </w:r>
      <w:r w:rsidR="006A1E57" w:rsidRPr="005D4F73">
        <w:rPr>
          <w:szCs w:val="28"/>
        </w:rPr>
        <w:t>и</w:t>
      </w:r>
      <w:r w:rsidRPr="005D4F73">
        <w:rPr>
          <w:szCs w:val="28"/>
        </w:rPr>
        <w:t xml:space="preserve">, может быть изменено или исключено в отношении участников экспериментального правового режима в сфере цифровых инноваций в </w:t>
      </w:r>
      <w:r w:rsidRPr="005D4F73">
        <w:rPr>
          <w:szCs w:val="28"/>
        </w:rPr>
        <w:lastRenderedPageBreak/>
        <w:t xml:space="preserve">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7960EFB6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9) статью 23</w:t>
      </w:r>
      <w:r w:rsidRPr="005D4F73">
        <w:rPr>
          <w:szCs w:val="28"/>
          <w:vertAlign w:val="superscript"/>
        </w:rPr>
        <w:t>1</w:t>
      </w:r>
      <w:r w:rsidRPr="005D4F73">
        <w:rPr>
          <w:szCs w:val="28"/>
        </w:rPr>
        <w:t xml:space="preserve"> дополнить пунктом 5 следующего содержания:</w:t>
      </w:r>
    </w:p>
    <w:p w14:paraId="16D923F6" w14:textId="7A9B57E8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"5. Действие требований, установленных настоящей статьей,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23455E2C" w14:textId="6DA3A87B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10) стать</w:t>
      </w:r>
      <w:r w:rsidR="005F7710" w:rsidRPr="005D4F73">
        <w:rPr>
          <w:szCs w:val="28"/>
        </w:rPr>
        <w:t>ю</w:t>
      </w:r>
      <w:r w:rsidRPr="005D4F73">
        <w:rPr>
          <w:szCs w:val="28"/>
        </w:rPr>
        <w:t> 2</w:t>
      </w:r>
      <w:r w:rsidR="005F7710" w:rsidRPr="005D4F73">
        <w:rPr>
          <w:szCs w:val="28"/>
        </w:rPr>
        <w:t>5</w:t>
      </w:r>
      <w:r w:rsidR="005F7710" w:rsidRPr="005D4F73">
        <w:t xml:space="preserve"> </w:t>
      </w:r>
      <w:r w:rsidR="005F7710" w:rsidRPr="005D4F73">
        <w:rPr>
          <w:szCs w:val="28"/>
        </w:rPr>
        <w:t>дополнить пунктом 21 следующего содержания:</w:t>
      </w:r>
    </w:p>
    <w:p w14:paraId="5D63B0E2" w14:textId="10AF7EC0" w:rsidR="00FB7B59" w:rsidRPr="005D4F73" w:rsidRDefault="005F7710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"21. Действие требований, установленных пунктами 2</w:t>
      </w:r>
      <w:r w:rsidR="00C324C2" w:rsidRPr="005D4F73">
        <w:rPr>
          <w:szCs w:val="28"/>
        </w:rPr>
        <w:t xml:space="preserve"> </w:t>
      </w:r>
      <w:r w:rsidRPr="005D4F73">
        <w:rPr>
          <w:szCs w:val="28"/>
        </w:rPr>
        <w:t>-</w:t>
      </w:r>
      <w:r w:rsidR="00C324C2" w:rsidRPr="005D4F73">
        <w:rPr>
          <w:szCs w:val="28"/>
        </w:rPr>
        <w:t xml:space="preserve"> </w:t>
      </w:r>
      <w:r w:rsidRPr="005D4F73">
        <w:rPr>
          <w:szCs w:val="28"/>
        </w:rPr>
        <w:t>20 настоящей статьи</w:t>
      </w:r>
      <w:r w:rsidR="00851391" w:rsidRPr="005D4F73">
        <w:rPr>
          <w:szCs w:val="28"/>
        </w:rPr>
        <w:t>,</w:t>
      </w:r>
      <w:r w:rsidR="00FB7B59" w:rsidRPr="005D4F73">
        <w:rPr>
          <w:szCs w:val="28"/>
        </w:rPr>
        <w:t xml:space="preserve">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="00FB7B59"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5A24EED1" w14:textId="77777777" w:rsidR="005D4F73" w:rsidRDefault="005D4F73" w:rsidP="00FB7B59">
      <w:pPr>
        <w:spacing w:line="480" w:lineRule="auto"/>
        <w:ind w:firstLine="709"/>
        <w:rPr>
          <w:szCs w:val="28"/>
        </w:rPr>
      </w:pPr>
    </w:p>
    <w:p w14:paraId="481AAFF3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lastRenderedPageBreak/>
        <w:t>11) статью 26 дополнить пунктом 5 следующего содержания:</w:t>
      </w:r>
    </w:p>
    <w:p w14:paraId="1D2A0234" w14:textId="078DA31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"5. Действие требований, установленных настоящей статьей,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Федерации".".</w:t>
      </w:r>
    </w:p>
    <w:p w14:paraId="6FA358A8" w14:textId="77777777" w:rsidR="00FB7B59" w:rsidRPr="005D4F73" w:rsidRDefault="00FB7B59" w:rsidP="00506D54">
      <w:pPr>
        <w:shd w:val="clear" w:color="auto" w:fill="FFFF00"/>
        <w:spacing w:line="480" w:lineRule="auto"/>
        <w:ind w:firstLine="709"/>
        <w:rPr>
          <w:b/>
          <w:szCs w:val="28"/>
        </w:rPr>
      </w:pPr>
      <w:r w:rsidRPr="005D4F73">
        <w:rPr>
          <w:b/>
          <w:szCs w:val="28"/>
        </w:rPr>
        <w:t>Статья 2</w:t>
      </w:r>
    </w:p>
    <w:p w14:paraId="688D2814" w14:textId="79FB8011" w:rsidR="00FB7B59" w:rsidRPr="005D4F73" w:rsidRDefault="00FB7B59" w:rsidP="00070E9A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Внести в Воздушный кодекс Российской Федерации (Собрание законодательства Российской Федерации, 1997, № 12, ст. 1383;</w:t>
      </w:r>
      <w:r w:rsidR="00273915" w:rsidRPr="005D4F73">
        <w:rPr>
          <w:szCs w:val="28"/>
        </w:rPr>
        <w:t xml:space="preserve"> 1999, № 28, ст. 3483;</w:t>
      </w:r>
      <w:r w:rsidRPr="005D4F73">
        <w:rPr>
          <w:szCs w:val="28"/>
        </w:rPr>
        <w:t xml:space="preserve"> 2004, № 35, ст. 3607;</w:t>
      </w:r>
      <w:r w:rsidR="00273915" w:rsidRPr="005D4F73">
        <w:rPr>
          <w:szCs w:val="28"/>
        </w:rPr>
        <w:t xml:space="preserve"> 2005, № 13, ст. 1078; 2006, № 30, ст. 3290; 2007, № 46, ст. 5554; № 50, ст. 6245; 2008, № 30, ст. 3616; 2010, № 30,</w:t>
      </w:r>
      <w:r w:rsidR="00816AEA">
        <w:rPr>
          <w:szCs w:val="28"/>
        </w:rPr>
        <w:br/>
      </w:r>
      <w:r w:rsidR="00273915" w:rsidRPr="005D4F73">
        <w:rPr>
          <w:szCs w:val="28"/>
        </w:rPr>
        <w:t xml:space="preserve"> ст. 4014; 2011, № 7, ст. 901;</w:t>
      </w:r>
      <w:r w:rsidRPr="005D4F73">
        <w:rPr>
          <w:szCs w:val="28"/>
        </w:rPr>
        <w:t xml:space="preserve"> 2012, № 31, ст. 4318;</w:t>
      </w:r>
      <w:r w:rsidR="00273915" w:rsidRPr="005D4F73">
        <w:rPr>
          <w:szCs w:val="28"/>
        </w:rPr>
        <w:t xml:space="preserve"> 2013, № 23, ст. 2882;</w:t>
      </w:r>
      <w:r w:rsidR="00012328" w:rsidRPr="005D4F73">
        <w:rPr>
          <w:szCs w:val="28"/>
        </w:rPr>
        <w:t xml:space="preserve"> </w:t>
      </w:r>
      <w:r w:rsidR="00C324C2" w:rsidRPr="005D4F73">
        <w:rPr>
          <w:szCs w:val="28"/>
        </w:rPr>
        <w:br/>
      </w:r>
      <w:r w:rsidR="00012328" w:rsidRPr="005D4F73">
        <w:rPr>
          <w:szCs w:val="28"/>
        </w:rPr>
        <w:t>№ 27, ст. 3477;</w:t>
      </w:r>
      <w:r w:rsidRPr="005D4F73">
        <w:rPr>
          <w:szCs w:val="28"/>
        </w:rPr>
        <w:t xml:space="preserve"> 2014, № 30, ст. 4254; 2015, № 29, ст. 4356,</w:t>
      </w:r>
      <w:r w:rsidR="00273915" w:rsidRPr="005D4F73">
        <w:rPr>
          <w:szCs w:val="28"/>
        </w:rPr>
        <w:t xml:space="preserve"> 4379,</w:t>
      </w:r>
      <w:r w:rsidRPr="005D4F73">
        <w:rPr>
          <w:szCs w:val="28"/>
        </w:rPr>
        <w:t xml:space="preserve"> 4380; 2016, № 1, ст. 82; № 27, ст. 4224</w:t>
      </w:r>
      <w:r w:rsidR="00273915" w:rsidRPr="005D4F73">
        <w:rPr>
          <w:szCs w:val="28"/>
        </w:rPr>
        <w:t>; 2019, № 52, ст. 7796; 2020, № 8, ст. 915</w:t>
      </w:r>
      <w:r w:rsidR="00070E9A" w:rsidRPr="00070E9A">
        <w:rPr>
          <w:szCs w:val="28"/>
        </w:rPr>
        <w:t xml:space="preserve">; Официальный интернет-портал правовой информации (www.pravo.gov.ru), </w:t>
      </w:r>
      <w:r w:rsidR="00070E9A">
        <w:rPr>
          <w:szCs w:val="28"/>
        </w:rPr>
        <w:t>11</w:t>
      </w:r>
      <w:r w:rsidR="00070E9A" w:rsidRPr="00070E9A">
        <w:rPr>
          <w:szCs w:val="28"/>
        </w:rPr>
        <w:t xml:space="preserve"> ию</w:t>
      </w:r>
      <w:r w:rsidR="00070E9A">
        <w:rPr>
          <w:szCs w:val="28"/>
        </w:rPr>
        <w:t>н</w:t>
      </w:r>
      <w:r w:rsidR="00070E9A" w:rsidRPr="00070E9A">
        <w:rPr>
          <w:szCs w:val="28"/>
        </w:rPr>
        <w:t>я 202</w:t>
      </w:r>
      <w:r w:rsidR="00070E9A">
        <w:rPr>
          <w:szCs w:val="28"/>
        </w:rPr>
        <w:t>1</w:t>
      </w:r>
      <w:r w:rsidR="00070E9A" w:rsidRPr="00070E9A">
        <w:rPr>
          <w:szCs w:val="28"/>
        </w:rPr>
        <w:t xml:space="preserve"> года, № 0001202</w:t>
      </w:r>
      <w:r w:rsidR="00070E9A">
        <w:rPr>
          <w:szCs w:val="28"/>
        </w:rPr>
        <w:t>106110067</w:t>
      </w:r>
      <w:r w:rsidRPr="005D4F73">
        <w:rPr>
          <w:szCs w:val="28"/>
        </w:rPr>
        <w:t>) следующие изменения:</w:t>
      </w:r>
    </w:p>
    <w:p w14:paraId="0A477BA2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1) в статье 8:</w:t>
      </w:r>
    </w:p>
    <w:p w14:paraId="735EACB2" w14:textId="77777777" w:rsidR="007D7ADE" w:rsidRPr="00506D54" w:rsidRDefault="00FB7B59" w:rsidP="00FB7B59">
      <w:pPr>
        <w:spacing w:line="480" w:lineRule="auto"/>
        <w:ind w:firstLine="709"/>
        <w:rPr>
          <w:color w:val="FF0000"/>
          <w:szCs w:val="28"/>
        </w:rPr>
      </w:pPr>
      <w:r w:rsidRPr="00506D54">
        <w:rPr>
          <w:color w:val="FF0000"/>
          <w:szCs w:val="28"/>
        </w:rPr>
        <w:t>а) </w:t>
      </w:r>
      <w:r w:rsidR="007D7ADE" w:rsidRPr="00506D54">
        <w:rPr>
          <w:color w:val="FF0000"/>
          <w:szCs w:val="28"/>
        </w:rPr>
        <w:t xml:space="preserve">в </w:t>
      </w:r>
      <w:proofErr w:type="gramStart"/>
      <w:r w:rsidRPr="00506D54">
        <w:rPr>
          <w:color w:val="FF0000"/>
          <w:szCs w:val="28"/>
        </w:rPr>
        <w:t>подпункт</w:t>
      </w:r>
      <w:r w:rsidR="007D7ADE" w:rsidRPr="00506D54">
        <w:rPr>
          <w:color w:val="FF0000"/>
          <w:szCs w:val="28"/>
        </w:rPr>
        <w:t>е</w:t>
      </w:r>
      <w:r w:rsidRPr="00506D54">
        <w:rPr>
          <w:color w:val="FF0000"/>
          <w:szCs w:val="28"/>
        </w:rPr>
        <w:t>  2</w:t>
      </w:r>
      <w:r w:rsidRPr="00506D54">
        <w:rPr>
          <w:color w:val="FF0000"/>
          <w:szCs w:val="28"/>
          <w:vertAlign w:val="superscript"/>
        </w:rPr>
        <w:t>1</w:t>
      </w:r>
      <w:proofErr w:type="gramEnd"/>
      <w:r w:rsidRPr="00506D54">
        <w:rPr>
          <w:color w:val="FF0000"/>
          <w:szCs w:val="28"/>
        </w:rPr>
        <w:t xml:space="preserve"> пункта  1</w:t>
      </w:r>
      <w:r w:rsidR="007D7ADE" w:rsidRPr="00506D54">
        <w:rPr>
          <w:color w:val="FF0000"/>
          <w:szCs w:val="28"/>
        </w:rPr>
        <w:t>:</w:t>
      </w:r>
    </w:p>
    <w:p w14:paraId="1214275F" w14:textId="77777777" w:rsidR="007D7ADE" w:rsidRPr="00506D54" w:rsidRDefault="007D7ADE" w:rsidP="00FB7B59">
      <w:pPr>
        <w:spacing w:line="480" w:lineRule="auto"/>
        <w:ind w:firstLine="709"/>
        <w:rPr>
          <w:color w:val="FF0000"/>
          <w:szCs w:val="28"/>
        </w:rPr>
      </w:pPr>
      <w:r w:rsidRPr="00506D54">
        <w:rPr>
          <w:color w:val="FF0000"/>
          <w:szCs w:val="28"/>
        </w:rPr>
        <w:t xml:space="preserve">слово "менее;" заменить словом "менее."; </w:t>
      </w:r>
    </w:p>
    <w:p w14:paraId="55EABBC4" w14:textId="77777777" w:rsidR="005D4F73" w:rsidRPr="005D4F73" w:rsidRDefault="005D4F73" w:rsidP="00FB7B59">
      <w:pPr>
        <w:spacing w:line="480" w:lineRule="auto"/>
        <w:ind w:firstLine="709"/>
        <w:rPr>
          <w:szCs w:val="28"/>
        </w:rPr>
      </w:pPr>
    </w:p>
    <w:p w14:paraId="2A3720FC" w14:textId="5FB66E23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дополнить абзацем следующего содержания:</w:t>
      </w:r>
    </w:p>
    <w:p w14:paraId="1FF9233D" w14:textId="07B7C266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"Действие </w:t>
      </w:r>
      <w:r w:rsidR="00740991" w:rsidRPr="005D4F73">
        <w:rPr>
          <w:szCs w:val="28"/>
        </w:rPr>
        <w:t xml:space="preserve">требований, установленных настоящим подпунктом, </w:t>
      </w:r>
      <w:r w:rsidRPr="005D4F73">
        <w:rPr>
          <w:szCs w:val="28"/>
        </w:rPr>
        <w:t>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</w:t>
      </w:r>
      <w:r w:rsidR="009C33C4" w:rsidRPr="005D4F73">
        <w:rPr>
          <w:szCs w:val="28"/>
        </w:rPr>
        <w:t>;</w:t>
      </w:r>
      <w:r w:rsidRPr="005D4F73">
        <w:rPr>
          <w:szCs w:val="28"/>
        </w:rPr>
        <w:t>";</w:t>
      </w:r>
    </w:p>
    <w:p w14:paraId="33C99DC6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б) пункт 3 дополнить абзацем следующего содержания:</w:t>
      </w:r>
    </w:p>
    <w:p w14:paraId="58B67AC3" w14:textId="79C3E803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"Действие </w:t>
      </w:r>
      <w:r w:rsidR="008142E7" w:rsidRPr="005D4F73">
        <w:rPr>
          <w:szCs w:val="28"/>
        </w:rPr>
        <w:t>требований</w:t>
      </w:r>
      <w:r w:rsidR="000C08B4" w:rsidRPr="005D4F73">
        <w:rPr>
          <w:szCs w:val="28"/>
        </w:rPr>
        <w:t>, установленных настоящим пунктом,</w:t>
      </w:r>
      <w:r w:rsidR="008142E7" w:rsidRPr="005D4F73">
        <w:rPr>
          <w:szCs w:val="28"/>
        </w:rPr>
        <w:t xml:space="preserve"> </w:t>
      </w:r>
      <w:r w:rsidRPr="005D4F73">
        <w:rPr>
          <w:szCs w:val="28"/>
        </w:rPr>
        <w:t>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</w:t>
      </w:r>
      <w:r w:rsidR="00D075DD" w:rsidRPr="005D4F73">
        <w:rPr>
          <w:szCs w:val="28"/>
        </w:rPr>
        <w:t xml:space="preserve"> </w:t>
      </w:r>
      <w:r w:rsidRPr="005D4F73">
        <w:rPr>
          <w:szCs w:val="28"/>
        </w:rPr>
        <w:t xml:space="preserve">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6B906FC4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в) пункт 4 дополнить абзацем следующего содержания:</w:t>
      </w:r>
    </w:p>
    <w:p w14:paraId="1F1CA5BF" w14:textId="3F8B4795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"Действие требования</w:t>
      </w:r>
      <w:r w:rsidR="000C08B4" w:rsidRPr="005D4F73">
        <w:rPr>
          <w:szCs w:val="28"/>
        </w:rPr>
        <w:t>, установленного настоящим пунктом,</w:t>
      </w:r>
      <w:r w:rsidRPr="005D4F73">
        <w:rPr>
          <w:szCs w:val="28"/>
        </w:rPr>
        <w:t xml:space="preserve"> может быть изменено или исключено в отношении участников экспериментального правового режима в сфере цифровых инноваций в </w:t>
      </w:r>
      <w:r w:rsidRPr="005D4F73">
        <w:rPr>
          <w:szCs w:val="28"/>
        </w:rPr>
        <w:lastRenderedPageBreak/>
        <w:t xml:space="preserve">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290F4776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2) статью 9 дополнить пунктом 8 следующего содержания:</w:t>
      </w:r>
    </w:p>
    <w:p w14:paraId="4A3540C0" w14:textId="5D45F2AC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"8. Действие требований, установленных настоящей статьей,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7801D924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3) пункт 1 статьи 36 дополнить абзацем следующего содержания:</w:t>
      </w:r>
    </w:p>
    <w:p w14:paraId="79F440A5" w14:textId="248160C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"Действие требований</w:t>
      </w:r>
      <w:r w:rsidR="000C08B4" w:rsidRPr="005D4F73">
        <w:rPr>
          <w:szCs w:val="28"/>
        </w:rPr>
        <w:t>, установленных настоящим пунктом,</w:t>
      </w:r>
      <w:r w:rsidRPr="005D4F73">
        <w:rPr>
          <w:szCs w:val="28"/>
        </w:rPr>
        <w:t xml:space="preserve">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227C28C2" w14:textId="77777777" w:rsidR="005D4F73" w:rsidRDefault="005D4F73" w:rsidP="00FB7B59">
      <w:pPr>
        <w:spacing w:line="480" w:lineRule="auto"/>
        <w:ind w:firstLine="709"/>
        <w:rPr>
          <w:szCs w:val="28"/>
        </w:rPr>
      </w:pPr>
    </w:p>
    <w:p w14:paraId="10346F00" w14:textId="77777777" w:rsidR="005D4F73" w:rsidRDefault="005D4F73" w:rsidP="00FB7B59">
      <w:pPr>
        <w:spacing w:line="480" w:lineRule="auto"/>
        <w:ind w:firstLine="709"/>
        <w:rPr>
          <w:szCs w:val="28"/>
        </w:rPr>
      </w:pPr>
    </w:p>
    <w:p w14:paraId="2A6102D6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4) в статье 37:</w:t>
      </w:r>
    </w:p>
    <w:p w14:paraId="66B6A02F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а) пункт 1 дополнить абзацем следующего содержания:</w:t>
      </w:r>
    </w:p>
    <w:p w14:paraId="072C201E" w14:textId="1BD9AE2C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"Действие требований</w:t>
      </w:r>
      <w:r w:rsidR="000C08B4" w:rsidRPr="005D4F73">
        <w:rPr>
          <w:szCs w:val="28"/>
        </w:rPr>
        <w:t>, установленных настоящим пунктом,</w:t>
      </w:r>
      <w:r w:rsidRPr="005D4F73">
        <w:rPr>
          <w:szCs w:val="28"/>
        </w:rPr>
        <w:t xml:space="preserve">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42D8C7BC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б) пункт 2 дополнить абзацем следующего содержания:</w:t>
      </w:r>
    </w:p>
    <w:p w14:paraId="117350EA" w14:textId="37FACB7E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"Действие требования</w:t>
      </w:r>
      <w:r w:rsidR="000C08B4" w:rsidRPr="005D4F73">
        <w:rPr>
          <w:szCs w:val="28"/>
        </w:rPr>
        <w:t>, установленного настоящим пунктом,</w:t>
      </w:r>
      <w:r w:rsidRPr="005D4F73">
        <w:rPr>
          <w:szCs w:val="28"/>
        </w:rPr>
        <w:t xml:space="preserve">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0FF3DDC7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в) пункт 9 дополнить абзацем следующего содержания:</w:t>
      </w:r>
    </w:p>
    <w:p w14:paraId="198FDAAF" w14:textId="38DA3160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"Действие требования</w:t>
      </w:r>
      <w:r w:rsidR="000C08B4" w:rsidRPr="005D4F73">
        <w:rPr>
          <w:szCs w:val="28"/>
        </w:rPr>
        <w:t>, установленного настоящим пунктом,</w:t>
      </w:r>
      <w:r w:rsidRPr="005D4F73">
        <w:rPr>
          <w:szCs w:val="28"/>
        </w:rPr>
        <w:t xml:space="preserve"> может быть изменено или исключено в отношении участников </w:t>
      </w:r>
      <w:r w:rsidRPr="005D4F73">
        <w:rPr>
          <w:szCs w:val="28"/>
        </w:rPr>
        <w:lastRenderedPageBreak/>
        <w:t xml:space="preserve">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3EC538AD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5) пункт 3</w:t>
      </w:r>
      <w:r w:rsidRPr="005D4F73">
        <w:rPr>
          <w:szCs w:val="28"/>
          <w:vertAlign w:val="superscript"/>
        </w:rPr>
        <w:t>1</w:t>
      </w:r>
      <w:r w:rsidRPr="005D4F73">
        <w:rPr>
          <w:szCs w:val="28"/>
        </w:rPr>
        <w:t xml:space="preserve"> статьи 52 дополнить абзацем следующего содержания:</w:t>
      </w:r>
    </w:p>
    <w:p w14:paraId="2F1C1B2B" w14:textId="25A50DD6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644AFDB0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6) пункт 1 статьи 53 дополнить абзацем следующего содержания:</w:t>
      </w:r>
    </w:p>
    <w:p w14:paraId="2BF32434" w14:textId="4D379F53" w:rsidR="00FB7B59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"Действие требования</w:t>
      </w:r>
      <w:r w:rsidR="000C08B4" w:rsidRPr="005D4F73">
        <w:rPr>
          <w:szCs w:val="28"/>
        </w:rPr>
        <w:t>, установленного настоящим пунктом,</w:t>
      </w:r>
      <w:r w:rsidRPr="005D4F73">
        <w:rPr>
          <w:szCs w:val="28"/>
        </w:rPr>
        <w:t xml:space="preserve">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46930248" w14:textId="77777777" w:rsidR="005D4F73" w:rsidRPr="005C0559" w:rsidRDefault="005D4F73" w:rsidP="00FB7B59">
      <w:pPr>
        <w:spacing w:line="480" w:lineRule="auto"/>
        <w:ind w:firstLine="709"/>
        <w:rPr>
          <w:color w:val="FF0000"/>
          <w:szCs w:val="28"/>
        </w:rPr>
      </w:pPr>
    </w:p>
    <w:p w14:paraId="29C09B82" w14:textId="77777777" w:rsidR="006233D8" w:rsidRPr="005C0559" w:rsidRDefault="006233D8" w:rsidP="006233D8">
      <w:pPr>
        <w:spacing w:line="480" w:lineRule="auto"/>
        <w:ind w:firstLine="709"/>
        <w:rPr>
          <w:color w:val="FF0000"/>
          <w:szCs w:val="28"/>
        </w:rPr>
      </w:pPr>
      <w:r w:rsidRPr="005C0559">
        <w:rPr>
          <w:color w:val="FF0000"/>
          <w:szCs w:val="28"/>
        </w:rPr>
        <w:t>7) пункт 4 статьи 54 дополнить абзацем следующего содержания:</w:t>
      </w:r>
    </w:p>
    <w:p w14:paraId="5D1AA20B" w14:textId="09A2B748" w:rsidR="006233D8" w:rsidRPr="00064273" w:rsidRDefault="006233D8" w:rsidP="006233D8">
      <w:pPr>
        <w:spacing w:line="480" w:lineRule="auto"/>
        <w:ind w:firstLine="709"/>
        <w:rPr>
          <w:szCs w:val="28"/>
        </w:rPr>
      </w:pPr>
      <w:r w:rsidRPr="00064273">
        <w:rPr>
          <w:szCs w:val="28"/>
        </w:rPr>
        <w:t xml:space="preserve">"Действие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064273">
        <w:rPr>
          <w:szCs w:val="28"/>
        </w:rPr>
        <w:t>законом от 31 июля 2020 года № 258-ФЗ</w:t>
      </w:r>
      <w:r w:rsidRPr="000642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61C75556" w14:textId="77777777" w:rsidR="00FB7B59" w:rsidRPr="005D4F73" w:rsidRDefault="006233D8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8</w:t>
      </w:r>
      <w:r w:rsidR="00FB7B59" w:rsidRPr="005D4F73">
        <w:rPr>
          <w:szCs w:val="28"/>
        </w:rPr>
        <w:t>) пункт 1 статьи 57 дополнить абзацем следующего содержания:</w:t>
      </w:r>
    </w:p>
    <w:p w14:paraId="3721C02D" w14:textId="209CA766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"Действие </w:t>
      </w:r>
      <w:r w:rsidR="000C08B4" w:rsidRPr="005D4F73">
        <w:rPr>
          <w:szCs w:val="28"/>
        </w:rPr>
        <w:t>требования, установленного настоящим пунктом,</w:t>
      </w:r>
      <w:r w:rsidRPr="005D4F73">
        <w:rPr>
          <w:szCs w:val="28"/>
        </w:rPr>
        <w:t xml:space="preserve">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24D64276" w14:textId="77777777" w:rsidR="006233D8" w:rsidRPr="005C0559" w:rsidRDefault="006233D8" w:rsidP="006233D8">
      <w:pPr>
        <w:spacing w:line="480" w:lineRule="auto"/>
        <w:ind w:firstLine="709"/>
        <w:rPr>
          <w:color w:val="FF0000"/>
          <w:szCs w:val="28"/>
        </w:rPr>
      </w:pPr>
      <w:r w:rsidRPr="005C0559">
        <w:rPr>
          <w:color w:val="FF0000"/>
          <w:szCs w:val="28"/>
        </w:rPr>
        <w:t>9) пункт 1 статьи 66 дополнить абзацем следующего содержания:</w:t>
      </w:r>
    </w:p>
    <w:p w14:paraId="4AC0609D" w14:textId="773D1B3B" w:rsidR="006233D8" w:rsidRPr="005D4F73" w:rsidRDefault="006233D8" w:rsidP="006233D8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"Действие требований</w:t>
      </w:r>
      <w:r w:rsidR="004C49F4" w:rsidRPr="005D4F73">
        <w:rPr>
          <w:szCs w:val="28"/>
        </w:rPr>
        <w:t>, установленных настоящим пунктом</w:t>
      </w:r>
      <w:r w:rsidRPr="005D4F73">
        <w:rPr>
          <w:szCs w:val="28"/>
        </w:rPr>
        <w:t xml:space="preserve"> в отношении наличия на борту воздушного судна соответствующей документации</w:t>
      </w:r>
      <w:r w:rsidR="000C08B4" w:rsidRPr="005D4F73">
        <w:rPr>
          <w:szCs w:val="28"/>
        </w:rPr>
        <w:t>,</w:t>
      </w:r>
      <w:r w:rsidRPr="005D4F73">
        <w:rPr>
          <w:szCs w:val="28"/>
        </w:rPr>
        <w:t xml:space="preserve"> может быть изменено или исключено в отношении </w:t>
      </w:r>
      <w:r w:rsidRPr="005D4F73">
        <w:rPr>
          <w:szCs w:val="28"/>
        </w:rPr>
        <w:lastRenderedPageBreak/>
        <w:t xml:space="preserve">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51474645" w14:textId="77777777" w:rsidR="00FB7B59" w:rsidRPr="005D4F73" w:rsidRDefault="006233D8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10</w:t>
      </w:r>
      <w:r w:rsidR="00FB7B59" w:rsidRPr="005D4F73">
        <w:rPr>
          <w:szCs w:val="28"/>
        </w:rPr>
        <w:t>) статью 67 дополнить пунктом 3 следующего содержания:</w:t>
      </w:r>
    </w:p>
    <w:p w14:paraId="365F99BC" w14:textId="7E4A983F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"3. Действие требований, установленных настоящей статьей,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0C99A4E1" w14:textId="77777777" w:rsidR="00FB7B59" w:rsidRPr="005D4F73" w:rsidRDefault="006233D8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11</w:t>
      </w:r>
      <w:r w:rsidR="00FB7B59" w:rsidRPr="005D4F73">
        <w:rPr>
          <w:szCs w:val="28"/>
        </w:rPr>
        <w:t>) статью 137 дополнить пунктом 3 следующего содержания:</w:t>
      </w:r>
    </w:p>
    <w:p w14:paraId="7D570E92" w14:textId="7FE3790A" w:rsidR="00FB7B59" w:rsidRPr="005D4F73" w:rsidRDefault="00FB7B59" w:rsidP="001A3872">
      <w:pPr>
        <w:spacing w:line="456" w:lineRule="auto"/>
        <w:ind w:firstLine="709"/>
        <w:rPr>
          <w:szCs w:val="28"/>
        </w:rPr>
      </w:pPr>
      <w:r w:rsidRPr="005D4F73">
        <w:rPr>
          <w:szCs w:val="28"/>
        </w:rPr>
        <w:t xml:space="preserve">"3. В соответствии c Федеральным </w:t>
      </w:r>
      <w:r w:rsidR="00D17B35" w:rsidRPr="005D4F73">
        <w:rPr>
          <w:szCs w:val="28"/>
        </w:rPr>
        <w:t xml:space="preserve">законом от 31 июля 2020 года </w:t>
      </w:r>
      <w:r w:rsidR="00FD4039" w:rsidRPr="005D4F73">
        <w:rPr>
          <w:szCs w:val="28"/>
        </w:rPr>
        <w:br/>
      </w:r>
      <w:r w:rsidR="00D17B35" w:rsidRPr="005D4F73">
        <w:rPr>
          <w:szCs w:val="28"/>
        </w:rPr>
        <w:t>№ 258-ФЗ</w:t>
      </w:r>
      <w:r w:rsidRPr="005D4F73">
        <w:rPr>
          <w:szCs w:val="28"/>
        </w:rPr>
        <w:t xml:space="preserve"> "Об экспериментальных правовых режимах в сфере цифровых инноваций в Российской Федерации" в области воздушного законодательства может быть установлено специальное регулирование, отличающееся от регулирования, предусмотренного положениями настоящего Кодекса. Такое </w:t>
      </w:r>
      <w:r w:rsidR="00FD4039" w:rsidRPr="005D4F73">
        <w:rPr>
          <w:szCs w:val="28"/>
        </w:rPr>
        <w:t>специальное регулирование</w:t>
      </w:r>
      <w:r w:rsidRPr="005D4F73">
        <w:rPr>
          <w:szCs w:val="28"/>
        </w:rPr>
        <w:t xml:space="preserve"> устанавливается программой экспериментального правового режима в сфере цифровых </w:t>
      </w:r>
      <w:r w:rsidRPr="005D4F73">
        <w:rPr>
          <w:szCs w:val="28"/>
        </w:rPr>
        <w:lastRenderedPageBreak/>
        <w:t>инноваций, утвержденной в соответствии с указанным Федеральным законом. Положения данной программы, устанавливающие условия экспериментального правового режима в сфере цифровых инноваций, могут изменять или исключать действие положений настоящего Кодекса в случае, если это прямо предусмотрено настоящим Кодексом.".</w:t>
      </w:r>
    </w:p>
    <w:p w14:paraId="0FD6F825" w14:textId="77777777" w:rsidR="00FB7B59" w:rsidRPr="005D4F73" w:rsidRDefault="00FB7B59" w:rsidP="00064273">
      <w:pPr>
        <w:shd w:val="clear" w:color="auto" w:fill="FFFF00"/>
        <w:spacing w:line="456" w:lineRule="auto"/>
        <w:ind w:firstLine="709"/>
        <w:rPr>
          <w:b/>
          <w:szCs w:val="28"/>
        </w:rPr>
      </w:pPr>
      <w:r w:rsidRPr="005D4F73">
        <w:rPr>
          <w:b/>
          <w:szCs w:val="28"/>
        </w:rPr>
        <w:t>Статья 3</w:t>
      </w:r>
    </w:p>
    <w:p w14:paraId="44FA55B8" w14:textId="08B054B6" w:rsidR="00FB7B59" w:rsidRPr="005D4F73" w:rsidRDefault="00FB7B59" w:rsidP="001A3872">
      <w:pPr>
        <w:spacing w:line="456" w:lineRule="auto"/>
        <w:ind w:firstLine="709"/>
        <w:rPr>
          <w:szCs w:val="28"/>
        </w:rPr>
      </w:pPr>
      <w:r w:rsidRPr="005D4F73">
        <w:rPr>
          <w:szCs w:val="28"/>
        </w:rPr>
        <w:t>Внести в Федеральный закон от 25 апреля 2002 года № 40-ФЗ</w:t>
      </w:r>
      <w:r w:rsidR="00C324C2" w:rsidRPr="005D4F73">
        <w:rPr>
          <w:szCs w:val="28"/>
        </w:rPr>
        <w:br/>
      </w:r>
      <w:r w:rsidRPr="005D4F73">
        <w:rPr>
          <w:szCs w:val="28"/>
        </w:rPr>
        <w:t>"Об обязательном страховании гражданской ответственности владельцев транспортных средств" (Собрание законодательства Российской Федерации, 2002, № 18, ст. 1720;</w:t>
      </w:r>
      <w:r w:rsidR="001F6CFD" w:rsidRPr="005D4F73">
        <w:rPr>
          <w:szCs w:val="28"/>
        </w:rPr>
        <w:t xml:space="preserve"> 2005, № 30, ст. 3114;</w:t>
      </w:r>
      <w:r w:rsidRPr="005D4F73">
        <w:rPr>
          <w:szCs w:val="28"/>
        </w:rPr>
        <w:t xml:space="preserve"> 2007,</w:t>
      </w:r>
      <w:r w:rsidR="001F6CFD" w:rsidRPr="005D4F73">
        <w:rPr>
          <w:szCs w:val="28"/>
        </w:rPr>
        <w:t xml:space="preserve"> № 1, ст. 29;</w:t>
      </w:r>
      <w:r w:rsidRPr="005D4F73">
        <w:rPr>
          <w:szCs w:val="28"/>
        </w:rPr>
        <w:t xml:space="preserve"> </w:t>
      </w:r>
      <w:r w:rsidR="00816AEA">
        <w:rPr>
          <w:szCs w:val="28"/>
        </w:rPr>
        <w:br/>
      </w:r>
      <w:r w:rsidRPr="005D4F73">
        <w:rPr>
          <w:szCs w:val="28"/>
        </w:rPr>
        <w:t>№ 49, ст. 6067;</w:t>
      </w:r>
      <w:r w:rsidR="001F6CFD" w:rsidRPr="005D4F73">
        <w:rPr>
          <w:szCs w:val="28"/>
        </w:rPr>
        <w:t xml:space="preserve"> 2008, № 30, ст. 3616; 2009, № 1, ст. 17; 2010, № 6, ст. 565; 2011, № 7, ст. 901; № 27, ст. 3881;</w:t>
      </w:r>
      <w:r w:rsidR="009C33C4" w:rsidRPr="005D4F73">
        <w:rPr>
          <w:szCs w:val="28"/>
        </w:rPr>
        <w:t xml:space="preserve"> </w:t>
      </w:r>
      <w:r w:rsidR="001F6CFD" w:rsidRPr="005D4F73">
        <w:rPr>
          <w:szCs w:val="28"/>
        </w:rPr>
        <w:t xml:space="preserve">2012, № 25, ст. 3268; </w:t>
      </w:r>
      <w:r w:rsidR="00C324C2" w:rsidRPr="005D4F73">
        <w:rPr>
          <w:szCs w:val="28"/>
        </w:rPr>
        <w:br/>
      </w:r>
      <w:r w:rsidR="001F6CFD" w:rsidRPr="005D4F73">
        <w:rPr>
          <w:szCs w:val="28"/>
        </w:rPr>
        <w:t>№ 31, ст. 4319, 4320; 2013, № 30, ст. 4084;</w:t>
      </w:r>
      <w:r w:rsidRPr="005D4F73">
        <w:rPr>
          <w:szCs w:val="28"/>
        </w:rPr>
        <w:t xml:space="preserve"> 2014, № 30, ст. 4224;</w:t>
      </w:r>
      <w:r w:rsidR="009C33C4" w:rsidRPr="005D4F73">
        <w:rPr>
          <w:szCs w:val="28"/>
        </w:rPr>
        <w:t xml:space="preserve"> 2015,</w:t>
      </w:r>
      <w:r w:rsidR="00C324C2" w:rsidRPr="005D4F73">
        <w:rPr>
          <w:szCs w:val="28"/>
        </w:rPr>
        <w:br/>
      </w:r>
      <w:r w:rsidR="009C33C4" w:rsidRPr="005D4F73">
        <w:rPr>
          <w:szCs w:val="28"/>
        </w:rPr>
        <w:t xml:space="preserve"> № 48, ст. 6715; 2016, № 26, ст. 3883;</w:t>
      </w:r>
      <w:r w:rsidRPr="005D4F73">
        <w:rPr>
          <w:szCs w:val="28"/>
        </w:rPr>
        <w:t xml:space="preserve"> 2017, № 14, ст. 2008; 2018, № 1, </w:t>
      </w:r>
      <w:r w:rsidR="00C324C2" w:rsidRPr="005D4F73">
        <w:rPr>
          <w:szCs w:val="28"/>
        </w:rPr>
        <w:br/>
      </w:r>
      <w:r w:rsidRPr="005D4F73">
        <w:rPr>
          <w:szCs w:val="28"/>
        </w:rPr>
        <w:t>ст. 32; № 32, ст. 5076; 2019, № 18, ст. 2212;</w:t>
      </w:r>
      <w:r w:rsidR="001F6CFD" w:rsidRPr="005D4F73">
        <w:rPr>
          <w:szCs w:val="28"/>
        </w:rPr>
        <w:t xml:space="preserve"> № 23, ст. 2905;</w:t>
      </w:r>
      <w:r w:rsidRPr="005D4F73">
        <w:rPr>
          <w:szCs w:val="28"/>
        </w:rPr>
        <w:t xml:space="preserve"> 2020,</w:t>
      </w:r>
      <w:r w:rsidR="001F6CFD" w:rsidRPr="005D4F73">
        <w:rPr>
          <w:szCs w:val="28"/>
        </w:rPr>
        <w:t xml:space="preserve"> № 17, </w:t>
      </w:r>
      <w:r w:rsidR="00C324C2" w:rsidRPr="005D4F73">
        <w:rPr>
          <w:szCs w:val="28"/>
        </w:rPr>
        <w:br/>
      </w:r>
      <w:r w:rsidR="001F6CFD" w:rsidRPr="005D4F73">
        <w:rPr>
          <w:szCs w:val="28"/>
        </w:rPr>
        <w:t>ст. 2727;</w:t>
      </w:r>
      <w:r w:rsidRPr="005D4F73">
        <w:rPr>
          <w:szCs w:val="28"/>
        </w:rPr>
        <w:t xml:space="preserve"> № 22, ст.</w:t>
      </w:r>
      <w:r w:rsidR="001F6CFD" w:rsidRPr="005D4F73">
        <w:rPr>
          <w:szCs w:val="28"/>
        </w:rPr>
        <w:t xml:space="preserve"> 3382; № 30, ст. 4738; № 50, ст. 8074</w:t>
      </w:r>
      <w:r w:rsidR="00070E9A" w:rsidRPr="00070E9A">
        <w:rPr>
          <w:szCs w:val="28"/>
        </w:rPr>
        <w:t xml:space="preserve">; Официальный интернет-портал правовой информации (www.pravo.gov.ru), 11 июня </w:t>
      </w:r>
      <w:r w:rsidR="001A3872">
        <w:rPr>
          <w:szCs w:val="28"/>
        </w:rPr>
        <w:br/>
      </w:r>
      <w:r w:rsidR="00070E9A" w:rsidRPr="00070E9A">
        <w:rPr>
          <w:szCs w:val="28"/>
        </w:rPr>
        <w:t>2021 года, № 0001202106110</w:t>
      </w:r>
      <w:r w:rsidR="001A3872">
        <w:rPr>
          <w:szCs w:val="28"/>
        </w:rPr>
        <w:t>0</w:t>
      </w:r>
      <w:r w:rsidR="00070E9A">
        <w:rPr>
          <w:szCs w:val="28"/>
        </w:rPr>
        <w:t>81</w:t>
      </w:r>
      <w:r w:rsidRPr="005D4F73">
        <w:rPr>
          <w:szCs w:val="28"/>
        </w:rPr>
        <w:t>) следующие изменения:</w:t>
      </w:r>
    </w:p>
    <w:p w14:paraId="52B7491D" w14:textId="1EA7BAC9" w:rsidR="001F6CFD" w:rsidRPr="005D4F73" w:rsidRDefault="00FB7B59" w:rsidP="001A3872">
      <w:pPr>
        <w:spacing w:line="456" w:lineRule="auto"/>
        <w:ind w:firstLine="709"/>
        <w:rPr>
          <w:szCs w:val="28"/>
        </w:rPr>
      </w:pPr>
      <w:r w:rsidRPr="005D4F73">
        <w:rPr>
          <w:szCs w:val="28"/>
        </w:rPr>
        <w:t>1) </w:t>
      </w:r>
      <w:r w:rsidR="001F6CFD" w:rsidRPr="005D4F73">
        <w:rPr>
          <w:szCs w:val="28"/>
        </w:rPr>
        <w:t xml:space="preserve">в </w:t>
      </w:r>
      <w:r w:rsidRPr="005D4F73">
        <w:rPr>
          <w:szCs w:val="28"/>
        </w:rPr>
        <w:t>стать</w:t>
      </w:r>
      <w:r w:rsidR="001F6CFD" w:rsidRPr="005D4F73">
        <w:rPr>
          <w:szCs w:val="28"/>
        </w:rPr>
        <w:t>е</w:t>
      </w:r>
      <w:r w:rsidRPr="005D4F73">
        <w:rPr>
          <w:szCs w:val="28"/>
        </w:rPr>
        <w:t> 1</w:t>
      </w:r>
      <w:r w:rsidR="001F6CFD" w:rsidRPr="005D4F73">
        <w:rPr>
          <w:szCs w:val="28"/>
        </w:rPr>
        <w:t>:</w:t>
      </w:r>
    </w:p>
    <w:p w14:paraId="5C7CAC22" w14:textId="29812D12" w:rsidR="004866CD" w:rsidRDefault="004866CD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а) в абзаце первом слова "Для целей" заменить словами </w:t>
      </w:r>
      <w:r w:rsidR="00816AEA">
        <w:rPr>
          <w:szCs w:val="28"/>
        </w:rPr>
        <w:br/>
      </w:r>
      <w:r w:rsidRPr="005D4F73">
        <w:rPr>
          <w:szCs w:val="28"/>
        </w:rPr>
        <w:t>"1. Для целей";</w:t>
      </w:r>
    </w:p>
    <w:p w14:paraId="516B13FE" w14:textId="77777777" w:rsidR="008E26F3" w:rsidRDefault="008E26F3" w:rsidP="00FB7B59">
      <w:pPr>
        <w:spacing w:line="480" w:lineRule="auto"/>
        <w:ind w:firstLine="709"/>
        <w:rPr>
          <w:szCs w:val="28"/>
        </w:rPr>
      </w:pPr>
    </w:p>
    <w:p w14:paraId="35E482F2" w14:textId="03BD0CB5" w:rsidR="00FB7B59" w:rsidRPr="005D4F73" w:rsidRDefault="001F6CFD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lastRenderedPageBreak/>
        <w:t xml:space="preserve">б) </w:t>
      </w:r>
      <w:r w:rsidR="00FB7B59" w:rsidRPr="005D4F73">
        <w:rPr>
          <w:szCs w:val="28"/>
        </w:rPr>
        <w:t xml:space="preserve">дополнить </w:t>
      </w:r>
      <w:r w:rsidR="004866CD" w:rsidRPr="005D4F73">
        <w:rPr>
          <w:szCs w:val="28"/>
        </w:rPr>
        <w:t xml:space="preserve">пунктом 2 </w:t>
      </w:r>
      <w:r w:rsidR="00FB7B59" w:rsidRPr="005D4F73">
        <w:rPr>
          <w:szCs w:val="28"/>
        </w:rPr>
        <w:t>следующего содержания:</w:t>
      </w:r>
    </w:p>
    <w:p w14:paraId="1A805BA7" w14:textId="54389DFD" w:rsidR="00FB7B59" w:rsidRPr="005D4F73" w:rsidRDefault="008142E7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"</w:t>
      </w:r>
      <w:r w:rsidR="004866CD" w:rsidRPr="005D4F73">
        <w:rPr>
          <w:szCs w:val="28"/>
        </w:rPr>
        <w:t xml:space="preserve">2. </w:t>
      </w:r>
      <w:r w:rsidR="00FB7B59" w:rsidRPr="005D4F73">
        <w:rPr>
          <w:szCs w:val="28"/>
        </w:rPr>
        <w:t>Понятия, указанные в настоящей статье, могут быть уточнены в соответствии с программой экспериментального правового режима в сфере цифровых инноваций, утверждаемой в соответствии с Федеральным законом от 31 июля 2020 года № 258-ФЗ "Об экспериментальных правовых режимах в сфере цифровых инноваций в Российской Федерации".";</w:t>
      </w:r>
    </w:p>
    <w:p w14:paraId="4948D20F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2) статью 2 дополнить пунктом 4 следующего содержания:</w:t>
      </w:r>
    </w:p>
    <w:p w14:paraId="09AF72BA" w14:textId="6AC806A0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"4. В соответствии c Федеральным </w:t>
      </w:r>
      <w:r w:rsidR="00D17B35" w:rsidRPr="005D4F73">
        <w:rPr>
          <w:szCs w:val="28"/>
        </w:rPr>
        <w:t xml:space="preserve">законом от 31 июля 2020 года </w:t>
      </w:r>
      <w:r w:rsidR="008142E7" w:rsidRPr="005D4F73">
        <w:rPr>
          <w:szCs w:val="28"/>
        </w:rPr>
        <w:t xml:space="preserve"> </w:t>
      </w:r>
      <w:r w:rsidR="0053082C">
        <w:rPr>
          <w:szCs w:val="28"/>
        </w:rPr>
        <w:t xml:space="preserve">  </w:t>
      </w:r>
      <w:r w:rsidR="008142E7" w:rsidRPr="005D4F73">
        <w:rPr>
          <w:szCs w:val="28"/>
        </w:rPr>
        <w:t xml:space="preserve"> </w:t>
      </w:r>
      <w:r w:rsidR="00D17B35" w:rsidRPr="005D4F73">
        <w:rPr>
          <w:szCs w:val="28"/>
        </w:rPr>
        <w:t>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 в области обязательного страхования гражданской ответственности владельцев транспортных средств может быть установлено специальное регулирование, отличающееся от регулирования, предусмотренного положениями настоящего Федерального закона. Такое </w:t>
      </w:r>
      <w:r w:rsidR="00FD4039" w:rsidRPr="005D4F73">
        <w:rPr>
          <w:szCs w:val="28"/>
        </w:rPr>
        <w:t>специальное регулирование</w:t>
      </w:r>
      <w:r w:rsidRPr="005D4F73">
        <w:rPr>
          <w:szCs w:val="28"/>
        </w:rPr>
        <w:t xml:space="preserve"> устанавливается программой экспериментального правового режима в сфере цифровых инноваций, утвержденной в соответствии </w:t>
      </w:r>
      <w:r w:rsidR="008142E7" w:rsidRPr="005D4F73">
        <w:rPr>
          <w:szCs w:val="28"/>
        </w:rPr>
        <w:t xml:space="preserve">c Федеральным законом от 31 июля </w:t>
      </w:r>
      <w:r w:rsidR="0053082C">
        <w:rPr>
          <w:szCs w:val="28"/>
        </w:rPr>
        <w:t xml:space="preserve">        </w:t>
      </w:r>
      <w:r w:rsidR="008142E7" w:rsidRPr="005D4F73">
        <w:rPr>
          <w:szCs w:val="28"/>
        </w:rPr>
        <w:t>2020 года № 258-ФЗ "Об экспериментальных правовых режимах в сфере цифровых инноваций в Российской Федерации"</w:t>
      </w:r>
      <w:r w:rsidRPr="005D4F73">
        <w:rPr>
          <w:szCs w:val="28"/>
        </w:rPr>
        <w:t xml:space="preserve">. Положения данной программы, устанавливающие условия экспериментального правового режима в сфере цифровых инноваций, могут изменять или исключать </w:t>
      </w:r>
      <w:r w:rsidRPr="005D4F73">
        <w:rPr>
          <w:szCs w:val="28"/>
        </w:rPr>
        <w:lastRenderedPageBreak/>
        <w:t>действие положений настоящего Федерального закона в случае, если это прямо предусмотрено настоящим Федеральным законом.";</w:t>
      </w:r>
    </w:p>
    <w:p w14:paraId="2AD104EA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3) в пункте 2 статьи 6:</w:t>
      </w:r>
    </w:p>
    <w:p w14:paraId="2FB65974" w14:textId="582F117F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а) </w:t>
      </w:r>
      <w:r w:rsidR="006F6346" w:rsidRPr="005D4F73">
        <w:rPr>
          <w:szCs w:val="28"/>
        </w:rPr>
        <w:t xml:space="preserve">в </w:t>
      </w:r>
      <w:r w:rsidRPr="005D4F73">
        <w:rPr>
          <w:szCs w:val="28"/>
        </w:rPr>
        <w:t>подпункт</w:t>
      </w:r>
      <w:r w:rsidR="006F6346" w:rsidRPr="005D4F73">
        <w:rPr>
          <w:szCs w:val="28"/>
        </w:rPr>
        <w:t>е</w:t>
      </w:r>
      <w:r w:rsidRPr="005D4F73">
        <w:rPr>
          <w:szCs w:val="28"/>
        </w:rPr>
        <w:t xml:space="preserve"> "а" </w:t>
      </w:r>
      <w:r w:rsidR="006F6346" w:rsidRPr="005D4F73">
        <w:rPr>
          <w:szCs w:val="28"/>
        </w:rPr>
        <w:t>слово "страхования;" заменить словами "страхования</w:t>
      </w:r>
      <w:r w:rsidRPr="005D4F73">
        <w:rPr>
          <w:szCs w:val="28"/>
        </w:rPr>
        <w:t xml:space="preserve">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Федерации";</w:t>
      </w:r>
      <w:r w:rsidR="006F6346" w:rsidRPr="005D4F73">
        <w:rPr>
          <w:szCs w:val="28"/>
        </w:rPr>
        <w:t>";</w:t>
      </w:r>
    </w:p>
    <w:p w14:paraId="019285D2" w14:textId="17EE2A02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б) </w:t>
      </w:r>
      <w:r w:rsidR="006F6346" w:rsidRPr="005D4F73">
        <w:rPr>
          <w:szCs w:val="28"/>
        </w:rPr>
        <w:t xml:space="preserve">в </w:t>
      </w:r>
      <w:r w:rsidRPr="005D4F73">
        <w:rPr>
          <w:szCs w:val="28"/>
        </w:rPr>
        <w:t>подпункт</w:t>
      </w:r>
      <w:r w:rsidR="006F6346" w:rsidRPr="005D4F73">
        <w:rPr>
          <w:szCs w:val="28"/>
        </w:rPr>
        <w:t>е</w:t>
      </w:r>
      <w:r w:rsidRPr="005D4F73">
        <w:rPr>
          <w:szCs w:val="28"/>
        </w:rPr>
        <w:t xml:space="preserve"> "б" </w:t>
      </w:r>
      <w:r w:rsidR="006F6346" w:rsidRPr="005D4F73">
        <w:rPr>
          <w:szCs w:val="28"/>
        </w:rPr>
        <w:t>слово "выгоды;" заменить словами "выгоды</w:t>
      </w:r>
      <w:r w:rsidRPr="005D4F73">
        <w:rPr>
          <w:szCs w:val="28"/>
        </w:rPr>
        <w:t xml:space="preserve">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Федерации";</w:t>
      </w:r>
      <w:r w:rsidR="006F6346" w:rsidRPr="005D4F73">
        <w:rPr>
          <w:szCs w:val="28"/>
        </w:rPr>
        <w:t>";</w:t>
      </w:r>
    </w:p>
    <w:p w14:paraId="6D24721F" w14:textId="34869218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в) </w:t>
      </w:r>
      <w:r w:rsidR="006F6346" w:rsidRPr="005D4F73">
        <w:rPr>
          <w:szCs w:val="28"/>
        </w:rPr>
        <w:t xml:space="preserve">в </w:t>
      </w:r>
      <w:r w:rsidRPr="005D4F73">
        <w:rPr>
          <w:szCs w:val="28"/>
        </w:rPr>
        <w:t>подпункт</w:t>
      </w:r>
      <w:r w:rsidR="006F6346" w:rsidRPr="005D4F73">
        <w:rPr>
          <w:szCs w:val="28"/>
        </w:rPr>
        <w:t>е</w:t>
      </w:r>
      <w:r w:rsidRPr="005D4F73">
        <w:rPr>
          <w:szCs w:val="28"/>
        </w:rPr>
        <w:t xml:space="preserve"> "з" </w:t>
      </w:r>
      <w:r w:rsidR="006F6346" w:rsidRPr="005D4F73">
        <w:rPr>
          <w:szCs w:val="28"/>
        </w:rPr>
        <w:t>слово "</w:t>
      </w:r>
      <w:r w:rsidR="003D704A" w:rsidRPr="005D4F73">
        <w:rPr>
          <w:szCs w:val="28"/>
        </w:rPr>
        <w:t>имуществу</w:t>
      </w:r>
      <w:r w:rsidR="006F6346" w:rsidRPr="005D4F73">
        <w:rPr>
          <w:szCs w:val="28"/>
        </w:rPr>
        <w:t>;" заменить словами "имуществу</w:t>
      </w:r>
      <w:r w:rsidRPr="005D4F73">
        <w:rPr>
          <w:szCs w:val="28"/>
        </w:rPr>
        <w:t xml:space="preserve">. Действие данного требования может быть изменено или </w:t>
      </w:r>
      <w:r w:rsidRPr="005D4F73">
        <w:rPr>
          <w:szCs w:val="28"/>
        </w:rPr>
        <w:lastRenderedPageBreak/>
        <w:t xml:space="preserve">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Федерации";</w:t>
      </w:r>
      <w:r w:rsidR="006F6346" w:rsidRPr="005D4F73">
        <w:rPr>
          <w:szCs w:val="28"/>
        </w:rPr>
        <w:t>";</w:t>
      </w:r>
    </w:p>
    <w:p w14:paraId="2A3B0F3E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4) в пункте 2 статьи 9:</w:t>
      </w:r>
    </w:p>
    <w:p w14:paraId="36C485D5" w14:textId="77777777" w:rsidR="006F6346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а) </w:t>
      </w:r>
      <w:r w:rsidR="006F6346" w:rsidRPr="005D4F73">
        <w:rPr>
          <w:szCs w:val="28"/>
        </w:rPr>
        <w:t xml:space="preserve">в </w:t>
      </w:r>
      <w:proofErr w:type="gramStart"/>
      <w:r w:rsidRPr="005D4F73">
        <w:rPr>
          <w:szCs w:val="28"/>
        </w:rPr>
        <w:t>подпункт</w:t>
      </w:r>
      <w:r w:rsidR="006F6346" w:rsidRPr="005D4F73">
        <w:rPr>
          <w:szCs w:val="28"/>
        </w:rPr>
        <w:t>е</w:t>
      </w:r>
      <w:r w:rsidRPr="005D4F73">
        <w:rPr>
          <w:szCs w:val="28"/>
        </w:rPr>
        <w:t>  "</w:t>
      </w:r>
      <w:proofErr w:type="gramEnd"/>
      <w:r w:rsidRPr="005D4F73">
        <w:rPr>
          <w:szCs w:val="28"/>
        </w:rPr>
        <w:t>а"</w:t>
      </w:r>
      <w:r w:rsidR="006F6346" w:rsidRPr="005D4F73">
        <w:rPr>
          <w:szCs w:val="28"/>
        </w:rPr>
        <w:t>:</w:t>
      </w:r>
    </w:p>
    <w:p w14:paraId="2C4EFAB9" w14:textId="4B740F0F" w:rsidR="006F6346" w:rsidRPr="005D4F73" w:rsidRDefault="00F73300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в абзаце третьем </w:t>
      </w:r>
      <w:r w:rsidR="006F6346" w:rsidRPr="005D4F73">
        <w:rPr>
          <w:szCs w:val="28"/>
        </w:rPr>
        <w:t>слов</w:t>
      </w:r>
      <w:r w:rsidRPr="005D4F73">
        <w:rPr>
          <w:szCs w:val="28"/>
        </w:rPr>
        <w:t>о</w:t>
      </w:r>
      <w:r w:rsidR="006F6346" w:rsidRPr="005D4F73">
        <w:rPr>
          <w:szCs w:val="28"/>
        </w:rPr>
        <w:t xml:space="preserve"> "водителями;" заменить слов</w:t>
      </w:r>
      <w:r w:rsidRPr="005D4F73">
        <w:rPr>
          <w:szCs w:val="28"/>
        </w:rPr>
        <w:t>ом</w:t>
      </w:r>
      <w:r w:rsidR="006F6346" w:rsidRPr="005D4F73">
        <w:rPr>
          <w:szCs w:val="28"/>
        </w:rPr>
        <w:t xml:space="preserve"> "водителями.";</w:t>
      </w:r>
    </w:p>
    <w:p w14:paraId="6CF5437A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дополнить абзацем следующего содержания:</w:t>
      </w:r>
    </w:p>
    <w:p w14:paraId="182A88F9" w14:textId="4AB4E3C1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"Действие требования</w:t>
      </w:r>
      <w:r w:rsidR="000C08B4" w:rsidRPr="005D4F73">
        <w:rPr>
          <w:szCs w:val="28"/>
        </w:rPr>
        <w:t>, установленного настоящим подпунктом,</w:t>
      </w:r>
      <w:r w:rsidRPr="005D4F73">
        <w:rPr>
          <w:szCs w:val="28"/>
        </w:rPr>
        <w:t xml:space="preserve">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</w:t>
      </w:r>
      <w:r w:rsidR="006F6346" w:rsidRPr="005D4F73">
        <w:rPr>
          <w:szCs w:val="28"/>
        </w:rPr>
        <w:t>;</w:t>
      </w:r>
      <w:r w:rsidRPr="005D4F73">
        <w:rPr>
          <w:szCs w:val="28"/>
        </w:rPr>
        <w:t>";</w:t>
      </w:r>
    </w:p>
    <w:p w14:paraId="32D5706E" w14:textId="35EE0B41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б) </w:t>
      </w:r>
      <w:r w:rsidR="006F6346" w:rsidRPr="005D4F73">
        <w:rPr>
          <w:szCs w:val="28"/>
        </w:rPr>
        <w:t xml:space="preserve">в </w:t>
      </w:r>
      <w:r w:rsidRPr="005D4F73">
        <w:rPr>
          <w:szCs w:val="28"/>
        </w:rPr>
        <w:t>подпункт</w:t>
      </w:r>
      <w:r w:rsidR="006F6346" w:rsidRPr="005D4F73">
        <w:rPr>
          <w:szCs w:val="28"/>
        </w:rPr>
        <w:t>е</w:t>
      </w:r>
      <w:r w:rsidRPr="005D4F73">
        <w:rPr>
          <w:szCs w:val="28"/>
        </w:rPr>
        <w:t xml:space="preserve"> "б" </w:t>
      </w:r>
      <w:r w:rsidR="006F6346" w:rsidRPr="005D4F73">
        <w:rPr>
          <w:szCs w:val="28"/>
        </w:rPr>
        <w:t>слово "статьи);" заменить словами "статьи)</w:t>
      </w:r>
      <w:r w:rsidRPr="005D4F73">
        <w:rPr>
          <w:szCs w:val="28"/>
        </w:rPr>
        <w:t xml:space="preserve">. Действие данного требования может быть изменено или исключено в отношении участников экспериментального правового режима в сфере </w:t>
      </w:r>
      <w:r w:rsidRPr="005D4F73">
        <w:rPr>
          <w:szCs w:val="28"/>
        </w:rPr>
        <w:lastRenderedPageBreak/>
        <w:t xml:space="preserve">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Федерации";</w:t>
      </w:r>
      <w:r w:rsidR="006F6346" w:rsidRPr="005D4F73">
        <w:rPr>
          <w:szCs w:val="28"/>
        </w:rPr>
        <w:t>";</w:t>
      </w:r>
    </w:p>
    <w:p w14:paraId="4146F9BD" w14:textId="32DFE6E4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в) </w:t>
      </w:r>
      <w:r w:rsidR="006F6346" w:rsidRPr="005D4F73">
        <w:rPr>
          <w:szCs w:val="28"/>
        </w:rPr>
        <w:t xml:space="preserve">в </w:t>
      </w:r>
      <w:r w:rsidRPr="005D4F73">
        <w:rPr>
          <w:szCs w:val="28"/>
        </w:rPr>
        <w:t>подпункт</w:t>
      </w:r>
      <w:r w:rsidR="006F6346" w:rsidRPr="005D4F73">
        <w:rPr>
          <w:szCs w:val="28"/>
        </w:rPr>
        <w:t>е</w:t>
      </w:r>
      <w:r w:rsidRPr="005D4F73">
        <w:rPr>
          <w:szCs w:val="28"/>
        </w:rPr>
        <w:t xml:space="preserve"> "в" </w:t>
      </w:r>
      <w:r w:rsidR="006F6346" w:rsidRPr="005D4F73">
        <w:rPr>
          <w:szCs w:val="28"/>
        </w:rPr>
        <w:t>слово "лицо;" заменить словами "лицо</w:t>
      </w:r>
      <w:r w:rsidRPr="005D4F73">
        <w:rPr>
          <w:szCs w:val="28"/>
        </w:rPr>
        <w:t xml:space="preserve">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Федерации";</w:t>
      </w:r>
      <w:r w:rsidR="006F6346" w:rsidRPr="005D4F73">
        <w:rPr>
          <w:szCs w:val="28"/>
        </w:rPr>
        <w:t>";</w:t>
      </w:r>
    </w:p>
    <w:p w14:paraId="5AE78FF7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5) в статье 11:</w:t>
      </w:r>
    </w:p>
    <w:p w14:paraId="008ADB70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а) пункт 1 дополнить абзацем следующего содержания:</w:t>
      </w:r>
    </w:p>
    <w:p w14:paraId="6A110FF5" w14:textId="52A9918B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lastRenderedPageBreak/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2B9E13A8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б) пункт 7 дополнить абзацем следующего содержания:</w:t>
      </w:r>
    </w:p>
    <w:p w14:paraId="6A64D751" w14:textId="238AFDE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"Действие </w:t>
      </w:r>
      <w:r w:rsidR="005F779F" w:rsidRPr="005D4F73">
        <w:rPr>
          <w:szCs w:val="28"/>
        </w:rPr>
        <w:t>требований</w:t>
      </w:r>
      <w:r w:rsidR="000C08B4" w:rsidRPr="005D4F73">
        <w:rPr>
          <w:szCs w:val="28"/>
        </w:rPr>
        <w:t>, установленных настоящим пунктом,</w:t>
      </w:r>
      <w:r w:rsidR="005F779F" w:rsidRPr="005D4F73">
        <w:rPr>
          <w:szCs w:val="28"/>
        </w:rPr>
        <w:t xml:space="preserve"> </w:t>
      </w:r>
      <w:r w:rsidRPr="005D4F73">
        <w:rPr>
          <w:szCs w:val="28"/>
        </w:rPr>
        <w:t xml:space="preserve">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39A51C9D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6) в статье 11</w:t>
      </w:r>
      <w:r w:rsidRPr="005D4F73">
        <w:rPr>
          <w:szCs w:val="28"/>
          <w:vertAlign w:val="superscript"/>
        </w:rPr>
        <w:t>1</w:t>
      </w:r>
      <w:r w:rsidRPr="005D4F73">
        <w:rPr>
          <w:szCs w:val="28"/>
        </w:rPr>
        <w:t>:</w:t>
      </w:r>
    </w:p>
    <w:p w14:paraId="0E4772E1" w14:textId="494A65B7" w:rsidR="00FB7B59" w:rsidRPr="005D4F73" w:rsidRDefault="00FB7B59" w:rsidP="00FB7B59">
      <w:pPr>
        <w:spacing w:line="480" w:lineRule="auto"/>
        <w:ind w:firstLine="709"/>
        <w:rPr>
          <w:szCs w:val="28"/>
        </w:rPr>
      </w:pPr>
      <w:proofErr w:type="gramStart"/>
      <w:r w:rsidRPr="005D4F73">
        <w:rPr>
          <w:szCs w:val="28"/>
        </w:rPr>
        <w:t>а)  дополнить</w:t>
      </w:r>
      <w:proofErr w:type="gramEnd"/>
      <w:r w:rsidRPr="005D4F73">
        <w:rPr>
          <w:szCs w:val="28"/>
        </w:rPr>
        <w:t xml:space="preserve"> </w:t>
      </w:r>
      <w:r w:rsidR="00053871" w:rsidRPr="005D4F73">
        <w:rPr>
          <w:szCs w:val="28"/>
        </w:rPr>
        <w:t>пунктом 1</w:t>
      </w:r>
      <w:r w:rsidR="00053871" w:rsidRPr="005D4F73">
        <w:rPr>
          <w:szCs w:val="28"/>
          <w:vertAlign w:val="superscript"/>
        </w:rPr>
        <w:t>2</w:t>
      </w:r>
      <w:r w:rsidRPr="005D4F73">
        <w:rPr>
          <w:szCs w:val="28"/>
        </w:rPr>
        <w:t xml:space="preserve"> следующего содержания:</w:t>
      </w:r>
    </w:p>
    <w:p w14:paraId="660ECBEC" w14:textId="4371D300" w:rsidR="00FB7B59" w:rsidRDefault="00F73300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"</w:t>
      </w:r>
      <w:r w:rsidR="00053871" w:rsidRPr="005D4F73">
        <w:rPr>
          <w:szCs w:val="28"/>
        </w:rPr>
        <w:t>1</w:t>
      </w:r>
      <w:r w:rsidR="00053871" w:rsidRPr="005D4F73">
        <w:rPr>
          <w:szCs w:val="28"/>
          <w:vertAlign w:val="superscript"/>
        </w:rPr>
        <w:t>2</w:t>
      </w:r>
      <w:r w:rsidR="00053871" w:rsidRPr="005D4F73">
        <w:rPr>
          <w:szCs w:val="28"/>
        </w:rPr>
        <w:t xml:space="preserve">. </w:t>
      </w:r>
      <w:r w:rsidR="00FB7B59" w:rsidRPr="005D4F73">
        <w:rPr>
          <w:szCs w:val="28"/>
        </w:rPr>
        <w:t>Действие требований, установленных пунктом</w:t>
      </w:r>
      <w:r w:rsidR="00053871" w:rsidRPr="005D4F73">
        <w:rPr>
          <w:szCs w:val="28"/>
        </w:rPr>
        <w:t xml:space="preserve"> 1 настоящей статьи</w:t>
      </w:r>
      <w:r w:rsidR="00FB7B59" w:rsidRPr="005D4F73">
        <w:rPr>
          <w:szCs w:val="28"/>
        </w:rPr>
        <w:t xml:space="preserve">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="00FB7B59"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62AB8AC9" w14:textId="77777777" w:rsidR="005D4F73" w:rsidRDefault="005D4F73" w:rsidP="00FB7B59">
      <w:pPr>
        <w:spacing w:line="480" w:lineRule="auto"/>
        <w:ind w:firstLine="709"/>
        <w:rPr>
          <w:szCs w:val="28"/>
        </w:rPr>
      </w:pPr>
    </w:p>
    <w:p w14:paraId="69F820A0" w14:textId="77777777" w:rsidR="005D4F73" w:rsidRPr="005D4F73" w:rsidRDefault="005D4F73" w:rsidP="00FB7B59">
      <w:pPr>
        <w:spacing w:line="480" w:lineRule="auto"/>
        <w:ind w:firstLine="709"/>
        <w:rPr>
          <w:szCs w:val="28"/>
        </w:rPr>
      </w:pPr>
    </w:p>
    <w:p w14:paraId="60B200B0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lastRenderedPageBreak/>
        <w:t>б) пункт 2 дополнить абзацем следующего содержания:</w:t>
      </w:r>
    </w:p>
    <w:p w14:paraId="27D1459E" w14:textId="00B87F0C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22688489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в) пункт 3 дополнить абзацем следующего содержания:</w:t>
      </w:r>
    </w:p>
    <w:p w14:paraId="1EB12FD9" w14:textId="40EE8CE2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0E855487" w14:textId="03CF9A96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7) </w:t>
      </w:r>
      <w:r w:rsidR="006E2AEF" w:rsidRPr="005D4F73">
        <w:rPr>
          <w:szCs w:val="28"/>
        </w:rPr>
        <w:t xml:space="preserve">в </w:t>
      </w:r>
      <w:proofErr w:type="gramStart"/>
      <w:r w:rsidRPr="005D4F73">
        <w:rPr>
          <w:szCs w:val="28"/>
        </w:rPr>
        <w:t>подпункт</w:t>
      </w:r>
      <w:r w:rsidR="006E2AEF" w:rsidRPr="005D4F73">
        <w:rPr>
          <w:szCs w:val="28"/>
        </w:rPr>
        <w:t>е</w:t>
      </w:r>
      <w:r w:rsidRPr="005D4F73">
        <w:rPr>
          <w:szCs w:val="28"/>
        </w:rPr>
        <w:t>  "</w:t>
      </w:r>
      <w:proofErr w:type="gramEnd"/>
      <w:r w:rsidRPr="005D4F73">
        <w:rPr>
          <w:szCs w:val="28"/>
        </w:rPr>
        <w:t xml:space="preserve">д" пункта  1 статьи  14 </w:t>
      </w:r>
      <w:r w:rsidR="006E2AEF" w:rsidRPr="005D4F73">
        <w:rPr>
          <w:szCs w:val="28"/>
        </w:rPr>
        <w:t>слово "водителями);" заменить словами "водителями)</w:t>
      </w:r>
      <w:r w:rsidRPr="005D4F73">
        <w:rPr>
          <w:szCs w:val="28"/>
        </w:rPr>
        <w:t xml:space="preserve">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</w:t>
      </w:r>
      <w:r w:rsidRPr="005D4F73">
        <w:rPr>
          <w:szCs w:val="28"/>
        </w:rPr>
        <w:lastRenderedPageBreak/>
        <w:t xml:space="preserve">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Федерации";</w:t>
      </w:r>
      <w:r w:rsidR="006E4ED2" w:rsidRPr="005D4F73">
        <w:rPr>
          <w:szCs w:val="28"/>
        </w:rPr>
        <w:t>";</w:t>
      </w:r>
    </w:p>
    <w:p w14:paraId="2C087777" w14:textId="1FFD9959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8) </w:t>
      </w:r>
      <w:r w:rsidR="006E4ED2" w:rsidRPr="005D4F73">
        <w:rPr>
          <w:szCs w:val="28"/>
        </w:rPr>
        <w:t xml:space="preserve">в </w:t>
      </w:r>
      <w:proofErr w:type="gramStart"/>
      <w:r w:rsidRPr="005D4F73">
        <w:rPr>
          <w:szCs w:val="28"/>
        </w:rPr>
        <w:t>подпункт</w:t>
      </w:r>
      <w:r w:rsidR="006E4ED2" w:rsidRPr="005D4F73">
        <w:rPr>
          <w:szCs w:val="28"/>
        </w:rPr>
        <w:t>е</w:t>
      </w:r>
      <w:r w:rsidRPr="005D4F73">
        <w:rPr>
          <w:szCs w:val="28"/>
        </w:rPr>
        <w:t>  "</w:t>
      </w:r>
      <w:proofErr w:type="gramEnd"/>
      <w:r w:rsidRPr="005D4F73">
        <w:rPr>
          <w:szCs w:val="28"/>
        </w:rPr>
        <w:t xml:space="preserve">д" пункта  3 статьи  15 </w:t>
      </w:r>
      <w:r w:rsidR="006E4ED2" w:rsidRPr="005D4F73">
        <w:rPr>
          <w:szCs w:val="28"/>
        </w:rPr>
        <w:t>слово "лица);" заменить словами "лица)</w:t>
      </w:r>
      <w:r w:rsidRPr="005D4F73">
        <w:rPr>
          <w:szCs w:val="28"/>
        </w:rPr>
        <w:t xml:space="preserve">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Федерации";</w:t>
      </w:r>
      <w:r w:rsidR="006E4ED2" w:rsidRPr="005D4F73">
        <w:rPr>
          <w:szCs w:val="28"/>
        </w:rPr>
        <w:t>";</w:t>
      </w:r>
    </w:p>
    <w:p w14:paraId="5BDBE174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9) пункт 1 статьи 32 дополнить абзацем следующего содержания:</w:t>
      </w:r>
    </w:p>
    <w:p w14:paraId="1D64F516" w14:textId="5EF0A52D" w:rsidR="00FB7B59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Федерации".".</w:t>
      </w:r>
    </w:p>
    <w:p w14:paraId="6F0891A2" w14:textId="77777777" w:rsidR="005D4F73" w:rsidRDefault="005D4F73" w:rsidP="00FB7B59">
      <w:pPr>
        <w:spacing w:line="480" w:lineRule="auto"/>
        <w:ind w:firstLine="709"/>
        <w:rPr>
          <w:szCs w:val="28"/>
        </w:rPr>
      </w:pPr>
    </w:p>
    <w:p w14:paraId="36C7E931" w14:textId="77777777" w:rsidR="005D4F73" w:rsidRPr="005D4F73" w:rsidRDefault="005D4F73" w:rsidP="00FB7B59">
      <w:pPr>
        <w:spacing w:line="480" w:lineRule="auto"/>
        <w:ind w:firstLine="709"/>
        <w:rPr>
          <w:szCs w:val="28"/>
        </w:rPr>
      </w:pPr>
    </w:p>
    <w:p w14:paraId="653966E7" w14:textId="77777777" w:rsidR="000D013A" w:rsidRPr="005D4F73" w:rsidRDefault="000D013A" w:rsidP="00064273">
      <w:pPr>
        <w:shd w:val="clear" w:color="auto" w:fill="FFFF00"/>
        <w:spacing w:line="480" w:lineRule="auto"/>
        <w:ind w:firstLine="709"/>
        <w:rPr>
          <w:b/>
          <w:szCs w:val="28"/>
        </w:rPr>
      </w:pPr>
      <w:r w:rsidRPr="005D4F73">
        <w:rPr>
          <w:b/>
          <w:szCs w:val="28"/>
        </w:rPr>
        <w:lastRenderedPageBreak/>
        <w:t>Статья 4</w:t>
      </w:r>
    </w:p>
    <w:p w14:paraId="662D9FE8" w14:textId="786FEF3E" w:rsidR="000D013A" w:rsidRDefault="000D013A" w:rsidP="000D013A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Федеральный закон от 7 июля 2003 года № 126-ФЗ "О связи" (Собрание законодательства Российской Федерации, 2003, № 28, ст. 2895) </w:t>
      </w:r>
      <w:r w:rsidR="00260126" w:rsidRPr="005D4F73">
        <w:rPr>
          <w:szCs w:val="28"/>
        </w:rPr>
        <w:t>дополнить статьей 53</w:t>
      </w:r>
      <w:r w:rsidR="00260126" w:rsidRPr="005D4F73">
        <w:rPr>
          <w:szCs w:val="28"/>
          <w:vertAlign w:val="superscript"/>
        </w:rPr>
        <w:t>1</w:t>
      </w:r>
      <w:r w:rsidR="00260126" w:rsidRPr="005D4F73">
        <w:rPr>
          <w:szCs w:val="28"/>
        </w:rPr>
        <w:t xml:space="preserve"> следующего содержания</w:t>
      </w:r>
      <w:r w:rsidRPr="005D4F73">
        <w:rPr>
          <w:szCs w:val="28"/>
        </w:rPr>
        <w:t>:</w:t>
      </w:r>
    </w:p>
    <w:p w14:paraId="4D9D822F" w14:textId="396274B0" w:rsidR="00260126" w:rsidRPr="005D4F73" w:rsidRDefault="00260126" w:rsidP="005D4F73">
      <w:pPr>
        <w:spacing w:line="240" w:lineRule="auto"/>
        <w:ind w:left="2410" w:hanging="1701"/>
        <w:rPr>
          <w:b/>
          <w:color w:val="000000"/>
          <w:szCs w:val="28"/>
        </w:rPr>
      </w:pPr>
      <w:r w:rsidRPr="005D4F73">
        <w:rPr>
          <w:color w:val="000000"/>
          <w:szCs w:val="28"/>
        </w:rPr>
        <w:t>"Статья 53</w:t>
      </w:r>
      <w:r w:rsidRPr="005D4F73">
        <w:rPr>
          <w:color w:val="000000"/>
          <w:szCs w:val="28"/>
          <w:vertAlign w:val="superscript"/>
        </w:rPr>
        <w:t>1</w:t>
      </w:r>
      <w:r w:rsidRPr="005D4F73">
        <w:rPr>
          <w:color w:val="000000"/>
          <w:szCs w:val="28"/>
        </w:rPr>
        <w:t>.</w:t>
      </w:r>
      <w:r w:rsidR="005D4F73">
        <w:rPr>
          <w:color w:val="000000"/>
          <w:szCs w:val="28"/>
        </w:rPr>
        <w:t> </w:t>
      </w:r>
      <w:r w:rsidRPr="005D4F73">
        <w:rPr>
          <w:b/>
          <w:color w:val="000000"/>
          <w:szCs w:val="28"/>
        </w:rPr>
        <w:t xml:space="preserve">Предоставление сведений в рамках </w:t>
      </w:r>
      <w:proofErr w:type="gramStart"/>
      <w:r w:rsidRPr="005D4F73">
        <w:rPr>
          <w:b/>
          <w:color w:val="000000"/>
          <w:szCs w:val="28"/>
        </w:rPr>
        <w:t>программы  экспериментального</w:t>
      </w:r>
      <w:proofErr w:type="gramEnd"/>
      <w:r w:rsidRPr="005D4F73">
        <w:rPr>
          <w:b/>
          <w:color w:val="000000"/>
          <w:szCs w:val="28"/>
        </w:rPr>
        <w:t xml:space="preserve"> правового режима в сфере цифровых инноваций</w:t>
      </w:r>
    </w:p>
    <w:p w14:paraId="77706253" w14:textId="77777777" w:rsidR="00260126" w:rsidRPr="005D4F73" w:rsidRDefault="00260126" w:rsidP="00260126">
      <w:pPr>
        <w:spacing w:line="240" w:lineRule="auto"/>
        <w:ind w:firstLine="709"/>
        <w:rPr>
          <w:szCs w:val="28"/>
        </w:rPr>
      </w:pPr>
    </w:p>
    <w:p w14:paraId="0406AE1A" w14:textId="0AFD71BD" w:rsidR="000D013A" w:rsidRPr="005C0559" w:rsidRDefault="00260126" w:rsidP="000D013A">
      <w:pPr>
        <w:spacing w:line="480" w:lineRule="auto"/>
        <w:ind w:firstLine="709"/>
        <w:rPr>
          <w:color w:val="FF0000"/>
          <w:szCs w:val="28"/>
        </w:rPr>
      </w:pPr>
      <w:r w:rsidRPr="005D4F73">
        <w:rPr>
          <w:szCs w:val="28"/>
        </w:rPr>
        <w:t>В случае, порядке и на условиях,</w:t>
      </w:r>
      <w:r w:rsidR="00FD4039" w:rsidRPr="005D4F73">
        <w:rPr>
          <w:szCs w:val="28"/>
        </w:rPr>
        <w:t xml:space="preserve"> которые</w:t>
      </w:r>
      <w:r w:rsidRPr="005D4F73">
        <w:rPr>
          <w:szCs w:val="28"/>
        </w:rPr>
        <w:t xml:space="preserve"> предусмотрены программой экспериментального правового режима в сфере цифровых инноваций, утвержденной в соответствии с</w:t>
      </w:r>
      <w:r w:rsidR="000D013A" w:rsidRPr="005D4F73">
        <w:rPr>
          <w:szCs w:val="28"/>
        </w:rPr>
        <w:t xml:space="preserve"> Федеральным законом от 31 июля </w:t>
      </w:r>
      <w:r w:rsidRPr="005D4F73">
        <w:rPr>
          <w:szCs w:val="28"/>
        </w:rPr>
        <w:t xml:space="preserve"> </w:t>
      </w:r>
      <w:r w:rsidR="000D013A" w:rsidRPr="005D4F73">
        <w:rPr>
          <w:szCs w:val="28"/>
        </w:rPr>
        <w:t>2020 года № 258-ФЗ "Об экспериментальных правовых режимах в сфере цифровых инноваций в Российской Федерации"</w:t>
      </w:r>
      <w:r w:rsidRPr="005D4F73">
        <w:rPr>
          <w:szCs w:val="28"/>
        </w:rPr>
        <w:t xml:space="preserve">, </w:t>
      </w:r>
      <w:r w:rsidRPr="00064273">
        <w:rPr>
          <w:szCs w:val="28"/>
        </w:rPr>
        <w:t>операторы подвижной радиотелефонной связи, являющиеся субъектами экспериментального правового режима в сфере цифровых инноваций, имеют право предоставлять иным субъектам того же экспериментального правового режима сведения о количестве абонентов, находящихся в определенный период времени на определенной территории в границах территории действия данного экспериментального правового режима.</w:t>
      </w:r>
      <w:r w:rsidR="000D013A" w:rsidRPr="00064273">
        <w:rPr>
          <w:szCs w:val="28"/>
        </w:rPr>
        <w:t>".</w:t>
      </w:r>
    </w:p>
    <w:p w14:paraId="5E8C5BE2" w14:textId="4E9EDAE0" w:rsidR="00FB7B59" w:rsidRPr="005D4F73" w:rsidRDefault="00FB7B59" w:rsidP="00064273">
      <w:pPr>
        <w:shd w:val="clear" w:color="auto" w:fill="FFFF00"/>
        <w:spacing w:line="480" w:lineRule="auto"/>
        <w:ind w:firstLine="709"/>
        <w:rPr>
          <w:b/>
          <w:szCs w:val="28"/>
        </w:rPr>
      </w:pPr>
      <w:r w:rsidRPr="005D4F73">
        <w:rPr>
          <w:b/>
          <w:szCs w:val="28"/>
        </w:rPr>
        <w:t xml:space="preserve">Статья </w:t>
      </w:r>
      <w:r w:rsidR="000D013A" w:rsidRPr="005D4F73">
        <w:rPr>
          <w:b/>
          <w:szCs w:val="28"/>
        </w:rPr>
        <w:t>5</w:t>
      </w:r>
    </w:p>
    <w:p w14:paraId="49ADD554" w14:textId="06488C51" w:rsidR="00FB7B59" w:rsidRPr="005D4F73" w:rsidRDefault="00FB7B59" w:rsidP="00FB7B59">
      <w:pPr>
        <w:spacing w:line="480" w:lineRule="auto"/>
        <w:ind w:firstLine="709"/>
        <w:rPr>
          <w:bCs/>
          <w:szCs w:val="28"/>
        </w:rPr>
      </w:pPr>
      <w:r w:rsidRPr="00064273">
        <w:rPr>
          <w:bCs/>
          <w:szCs w:val="28"/>
        </w:rPr>
        <w:t xml:space="preserve">Внести в Федеральный закон от 27 июля 2006 года № 152-ФЗ </w:t>
      </w:r>
      <w:r w:rsidR="00FD4039" w:rsidRPr="00064273">
        <w:rPr>
          <w:bCs/>
          <w:szCs w:val="28"/>
        </w:rPr>
        <w:br/>
      </w:r>
      <w:r w:rsidRPr="00064273">
        <w:rPr>
          <w:bCs/>
          <w:szCs w:val="28"/>
        </w:rPr>
        <w:t>"О персональных данных"</w:t>
      </w:r>
      <w:r w:rsidRPr="005D4F73">
        <w:rPr>
          <w:bCs/>
          <w:szCs w:val="28"/>
        </w:rPr>
        <w:t xml:space="preserve"> (Собрание законодательства Российской Федерации, 2006, № 31, ст. 3451;</w:t>
      </w:r>
      <w:r w:rsidR="004A3F61" w:rsidRPr="005D4F73">
        <w:rPr>
          <w:bCs/>
          <w:szCs w:val="28"/>
        </w:rPr>
        <w:t xml:space="preserve"> 2009, № 48, ст. 5716; 2010, </w:t>
      </w:r>
      <w:r w:rsidR="00FF34E0" w:rsidRPr="005D4F73">
        <w:rPr>
          <w:bCs/>
          <w:szCs w:val="28"/>
        </w:rPr>
        <w:t xml:space="preserve"> </w:t>
      </w:r>
      <w:r w:rsidR="005D4F73">
        <w:rPr>
          <w:bCs/>
          <w:szCs w:val="28"/>
        </w:rPr>
        <w:br/>
      </w:r>
      <w:r w:rsidR="004A3F61" w:rsidRPr="005D4F73">
        <w:rPr>
          <w:bCs/>
          <w:szCs w:val="28"/>
        </w:rPr>
        <w:lastRenderedPageBreak/>
        <w:t>№ 31, ст. 4173; № 49, ст. 640</w:t>
      </w:r>
      <w:r w:rsidR="00777B25" w:rsidRPr="005D4F73">
        <w:rPr>
          <w:bCs/>
          <w:szCs w:val="28"/>
        </w:rPr>
        <w:t>9</w:t>
      </w:r>
      <w:r w:rsidR="004A3F61" w:rsidRPr="005D4F73">
        <w:rPr>
          <w:bCs/>
          <w:szCs w:val="28"/>
        </w:rPr>
        <w:t>;</w:t>
      </w:r>
      <w:r w:rsidRPr="005D4F73">
        <w:rPr>
          <w:bCs/>
          <w:szCs w:val="28"/>
        </w:rPr>
        <w:t xml:space="preserve"> 2011, № 31, ст. 4701;</w:t>
      </w:r>
      <w:r w:rsidR="004A3F61" w:rsidRPr="005D4F73">
        <w:rPr>
          <w:bCs/>
          <w:szCs w:val="28"/>
        </w:rPr>
        <w:t xml:space="preserve"> 2013, № 14, ст. 1651; № 30, ст. 4038; № 51, ст. 6683; 2014, № 23, ст.</w:t>
      </w:r>
      <w:r w:rsidR="00FF34E0" w:rsidRPr="005D4F73">
        <w:rPr>
          <w:bCs/>
          <w:szCs w:val="28"/>
        </w:rPr>
        <w:t xml:space="preserve"> 2927; № 30, ст. 4217; 2016,    № 27, ст. 4164; 2017, </w:t>
      </w:r>
      <w:r w:rsidR="00777B25" w:rsidRPr="005D4F73">
        <w:rPr>
          <w:bCs/>
          <w:szCs w:val="28"/>
        </w:rPr>
        <w:t xml:space="preserve">№ 27, ст. 3945; </w:t>
      </w:r>
      <w:r w:rsidR="00FF34E0" w:rsidRPr="005D4F73">
        <w:rPr>
          <w:bCs/>
          <w:szCs w:val="28"/>
        </w:rPr>
        <w:t>№ 31, ст. 4772;</w:t>
      </w:r>
      <w:r w:rsidRPr="005D4F73">
        <w:rPr>
          <w:bCs/>
          <w:szCs w:val="28"/>
        </w:rPr>
        <w:t xml:space="preserve"> 2020, </w:t>
      </w:r>
      <w:r w:rsidR="005D4F73">
        <w:rPr>
          <w:bCs/>
          <w:szCs w:val="28"/>
        </w:rPr>
        <w:br/>
      </w:r>
      <w:r w:rsidRPr="005D4F73">
        <w:rPr>
          <w:bCs/>
          <w:szCs w:val="28"/>
        </w:rPr>
        <w:t>№ 17, ст. 2701</w:t>
      </w:r>
      <w:r w:rsidR="00FF34E0" w:rsidRPr="005D4F73">
        <w:rPr>
          <w:bCs/>
          <w:szCs w:val="28"/>
        </w:rPr>
        <w:t>; 2021, № 1, ст. 58</w:t>
      </w:r>
      <w:r w:rsidRPr="005D4F73">
        <w:rPr>
          <w:bCs/>
          <w:szCs w:val="28"/>
        </w:rPr>
        <w:t>) следующие изменения:</w:t>
      </w:r>
    </w:p>
    <w:p w14:paraId="2CDDC465" w14:textId="6369ACFA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1) в пункте 9</w:t>
      </w:r>
      <w:r w:rsidRPr="005D4F73">
        <w:rPr>
          <w:szCs w:val="28"/>
          <w:vertAlign w:val="superscript"/>
        </w:rPr>
        <w:t>1</w:t>
      </w:r>
      <w:r w:rsidRPr="005D4F73">
        <w:rPr>
          <w:szCs w:val="28"/>
        </w:rPr>
        <w:t xml:space="preserve"> части 1 статьи 6 слова "предусмотренных Федеральным законом" заменить словами "предусмотренных Федеральным законом от 24 апреля 2020 года № 123-ФЗ", слова </w:t>
      </w:r>
      <w:r w:rsidR="0053082C">
        <w:rPr>
          <w:szCs w:val="28"/>
        </w:rPr>
        <w:br/>
      </w:r>
      <w:r w:rsidRPr="005D4F73">
        <w:rPr>
          <w:szCs w:val="28"/>
        </w:rPr>
        <w:t xml:space="preserve">", в порядке и на условиях, которые предусмотрены указанным Федеральным законом" заменить словами "и Федеральным законом от 31 июля 2020 года № 258-ФЗ "Об экспериментальных правовых режимах в сфере цифровых инноваций в Российской Федерации", </w:t>
      </w:r>
      <w:r w:rsidR="0053082C">
        <w:rPr>
          <w:szCs w:val="28"/>
        </w:rPr>
        <w:br/>
      </w:r>
      <w:r w:rsidRPr="005D4F73">
        <w:rPr>
          <w:szCs w:val="28"/>
        </w:rPr>
        <w:t>в порядке и на условиях, которые предусмотрены указанными федеральными законами";</w:t>
      </w:r>
    </w:p>
    <w:p w14:paraId="52C4181A" w14:textId="3CDF73C9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2) в части 2</w:t>
      </w:r>
      <w:r w:rsidRPr="005D4F73">
        <w:rPr>
          <w:szCs w:val="28"/>
          <w:vertAlign w:val="superscript"/>
        </w:rPr>
        <w:t>1</w:t>
      </w:r>
      <w:r w:rsidRPr="005D4F73">
        <w:rPr>
          <w:szCs w:val="28"/>
        </w:rPr>
        <w:t xml:space="preserve"> статьи 10 </w:t>
      </w:r>
      <w:r w:rsidR="00777B25" w:rsidRPr="005D4F73">
        <w:rPr>
          <w:szCs w:val="28"/>
        </w:rPr>
        <w:t xml:space="preserve">слова "предусмотренных Федеральным законом" заменить словами </w:t>
      </w:r>
      <w:r w:rsidR="000808EB" w:rsidRPr="005D4F73">
        <w:rPr>
          <w:szCs w:val="28"/>
        </w:rPr>
        <w:t xml:space="preserve">"предусмотренных Федеральным законом от 24 апреля 2020 года № 123-ФЗ", </w:t>
      </w:r>
      <w:r w:rsidRPr="005D4F73">
        <w:rPr>
          <w:szCs w:val="28"/>
        </w:rPr>
        <w:t xml:space="preserve">слова ", в порядке и на условиях, которые предусмотрены указанным Федеральным законом" заменить словами </w:t>
      </w:r>
      <w:r w:rsidR="0053082C">
        <w:rPr>
          <w:szCs w:val="28"/>
        </w:rPr>
        <w:br/>
      </w:r>
      <w:r w:rsidRPr="005D4F73">
        <w:rPr>
          <w:szCs w:val="28"/>
        </w:rPr>
        <w:t>"и Федеральным законом от</w:t>
      </w:r>
      <w:r w:rsidR="00FD4039" w:rsidRPr="005D4F73">
        <w:rPr>
          <w:szCs w:val="28"/>
        </w:rPr>
        <w:t xml:space="preserve"> </w:t>
      </w:r>
      <w:r w:rsidRPr="005D4F73">
        <w:rPr>
          <w:szCs w:val="28"/>
        </w:rPr>
        <w:t>31</w:t>
      </w:r>
      <w:r w:rsidR="00FD4039" w:rsidRPr="005D4F73">
        <w:rPr>
          <w:szCs w:val="28"/>
        </w:rPr>
        <w:t xml:space="preserve"> </w:t>
      </w:r>
      <w:r w:rsidRPr="005D4F73">
        <w:rPr>
          <w:szCs w:val="28"/>
        </w:rPr>
        <w:t>июля 2020</w:t>
      </w:r>
      <w:r w:rsidR="00FD4039" w:rsidRPr="005D4F73">
        <w:rPr>
          <w:szCs w:val="28"/>
        </w:rPr>
        <w:t xml:space="preserve"> </w:t>
      </w:r>
      <w:r w:rsidRPr="005D4F73">
        <w:rPr>
          <w:szCs w:val="28"/>
        </w:rPr>
        <w:t>года №</w:t>
      </w:r>
      <w:r w:rsidR="00FD4039" w:rsidRPr="005D4F73">
        <w:rPr>
          <w:szCs w:val="28"/>
        </w:rPr>
        <w:t xml:space="preserve"> </w:t>
      </w:r>
      <w:r w:rsidRPr="005D4F73">
        <w:rPr>
          <w:szCs w:val="28"/>
        </w:rPr>
        <w:t xml:space="preserve">258-ФЗ </w:t>
      </w:r>
      <w:r w:rsidR="008E26F3">
        <w:rPr>
          <w:szCs w:val="28"/>
        </w:rPr>
        <w:br/>
      </w:r>
      <w:r w:rsidRPr="005D4F73">
        <w:rPr>
          <w:szCs w:val="28"/>
        </w:rPr>
        <w:t>"Об экспериментальных правовых режимах в сфере цифровых инноваций в Российской Федерации", в порядке и на условиях, которые предусмотрены указанными федеральными законами".</w:t>
      </w:r>
    </w:p>
    <w:p w14:paraId="47DD8D3D" w14:textId="0576A48E" w:rsidR="00FB7B59" w:rsidRPr="005D4F73" w:rsidRDefault="00FB7B59" w:rsidP="00064273">
      <w:pPr>
        <w:shd w:val="clear" w:color="auto" w:fill="FFFF00"/>
        <w:spacing w:line="480" w:lineRule="auto"/>
        <w:ind w:firstLine="709"/>
        <w:rPr>
          <w:b/>
          <w:szCs w:val="28"/>
        </w:rPr>
      </w:pPr>
      <w:r w:rsidRPr="005D4F73">
        <w:rPr>
          <w:b/>
          <w:szCs w:val="28"/>
        </w:rPr>
        <w:lastRenderedPageBreak/>
        <w:t xml:space="preserve">Статья </w:t>
      </w:r>
      <w:r w:rsidR="000D013A" w:rsidRPr="005D4F73">
        <w:rPr>
          <w:b/>
          <w:szCs w:val="28"/>
        </w:rPr>
        <w:t>6</w:t>
      </w:r>
    </w:p>
    <w:p w14:paraId="1980374D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Внести в Федеральный закон от 8 ноября 2007 года № 259-ФЗ "Устав автомобильного транспорта и городского наземного электрического транспорта" (Собрание законодательства Российской Федерации, 2007, № 46, ст. 5555) следующие изменения:</w:t>
      </w:r>
    </w:p>
    <w:p w14:paraId="66D64C27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1) статью 6 дополнить частью 3 следующего содержания:</w:t>
      </w:r>
    </w:p>
    <w:p w14:paraId="46346370" w14:textId="584E26D6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"3. Действие требований, установленных настоящей статьей,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 31 июля 2020  года № 258-ФЗ "Об экспериментальных правовых режимах в сфере цифровых инноваций в Российской Федерации".";</w:t>
      </w:r>
    </w:p>
    <w:p w14:paraId="62D78F69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2) в статье 31:</w:t>
      </w:r>
    </w:p>
    <w:p w14:paraId="02A5932E" w14:textId="6AF9EB6D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а) часть 2 дополнить предложением следующего содержания: "Действие </w:t>
      </w:r>
      <w:r w:rsidR="004F6FDC" w:rsidRPr="005D4F73">
        <w:rPr>
          <w:szCs w:val="28"/>
        </w:rPr>
        <w:t xml:space="preserve">данных требований </w:t>
      </w:r>
      <w:r w:rsidRPr="005D4F73">
        <w:rPr>
          <w:szCs w:val="28"/>
        </w:rPr>
        <w:t xml:space="preserve">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</w:t>
      </w:r>
      <w:r w:rsidR="008E26F3">
        <w:rPr>
          <w:szCs w:val="28"/>
        </w:rPr>
        <w:br/>
      </w:r>
      <w:r w:rsidRPr="005D4F73">
        <w:rPr>
          <w:szCs w:val="28"/>
        </w:rPr>
        <w:lastRenderedPageBreak/>
        <w:t>"Об экспериментальных правовых режимах в сфере цифровых инноваций в Российской Федерации".";</w:t>
      </w:r>
    </w:p>
    <w:p w14:paraId="250BEBA2" w14:textId="668CF745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б) часть 4 дополнить предложением следующего содержания: "Действие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</w:t>
      </w:r>
      <w:r w:rsidR="005D4F73">
        <w:rPr>
          <w:szCs w:val="28"/>
        </w:rPr>
        <w:br/>
      </w:r>
      <w:r w:rsidRPr="005D4F73">
        <w:rPr>
          <w:szCs w:val="28"/>
        </w:rPr>
        <w:t>"Об экспериментальных правовых режимах в сфере цифровых инноваций в Российской Федерации".";</w:t>
      </w:r>
    </w:p>
    <w:p w14:paraId="555B67DD" w14:textId="626F7262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в) часть 5 дополнить предложением следующего содержания: "Действие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2EAC7B1A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3) статью 43 дополнить частью 3 следующего содержания:</w:t>
      </w:r>
    </w:p>
    <w:p w14:paraId="29FB6AEA" w14:textId="3C6B7C80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"3. В соответствии c Федеральным </w:t>
      </w:r>
      <w:r w:rsidR="00D17B35" w:rsidRPr="005D4F73">
        <w:rPr>
          <w:szCs w:val="28"/>
        </w:rPr>
        <w:t xml:space="preserve">законом от 31 июля 2020 года </w:t>
      </w:r>
      <w:r w:rsidR="00FD4039" w:rsidRPr="005D4F73">
        <w:rPr>
          <w:szCs w:val="28"/>
        </w:rPr>
        <w:br/>
      </w:r>
      <w:r w:rsidR="00D17B35" w:rsidRPr="005D4F73">
        <w:rPr>
          <w:szCs w:val="28"/>
        </w:rPr>
        <w:t>№ 258-ФЗ</w:t>
      </w:r>
      <w:r w:rsidRPr="005D4F73">
        <w:rPr>
          <w:szCs w:val="28"/>
        </w:rPr>
        <w:t xml:space="preserve"> "Об экспериментальных правовых режимах в сфере цифровых </w:t>
      </w:r>
      <w:r w:rsidRPr="005D4F73">
        <w:rPr>
          <w:szCs w:val="28"/>
        </w:rPr>
        <w:lastRenderedPageBreak/>
        <w:t xml:space="preserve">инноваций в Российской Федерации" в области автомобильного транспорта и городского наземного электрического транспорта может быть установлено специальное регулирование, отличающееся от регулирования, предусмотренного положениями настоящего Федерального закона. Такое </w:t>
      </w:r>
      <w:r w:rsidR="00FD4039" w:rsidRPr="005D4F73">
        <w:rPr>
          <w:szCs w:val="28"/>
        </w:rPr>
        <w:t>специальное регулирование</w:t>
      </w:r>
      <w:r w:rsidRPr="005D4F73">
        <w:rPr>
          <w:szCs w:val="28"/>
        </w:rPr>
        <w:t xml:space="preserve"> устанавливается программой экспериментального правового режима в сфере цифровых инноваций, утвержденной в соответствии </w:t>
      </w:r>
      <w:r w:rsidR="00D02459" w:rsidRPr="005D4F73">
        <w:rPr>
          <w:szCs w:val="28"/>
        </w:rPr>
        <w:t xml:space="preserve">c Федеральным законом от 31 июля </w:t>
      </w:r>
      <w:r w:rsidR="00FD4039" w:rsidRPr="005D4F73">
        <w:rPr>
          <w:szCs w:val="28"/>
        </w:rPr>
        <w:br/>
      </w:r>
      <w:r w:rsidR="00D02459" w:rsidRPr="005D4F73">
        <w:rPr>
          <w:szCs w:val="28"/>
        </w:rPr>
        <w:t>2020 года № 258-ФЗ "Об экспериментальных правовых режимах в сфере цифровых инноваций в Российской Федерации"</w:t>
      </w:r>
      <w:r w:rsidRPr="005D4F73">
        <w:rPr>
          <w:szCs w:val="28"/>
        </w:rPr>
        <w:t>. Положения данной программы, устанавливающие условия экспериментального правового режима в сфере цифровых инноваций, могут изменять или исключать действие положений настоящего Федерального закона в случае, если это прямо предусмотрено настоящим Федеральным законом.".</w:t>
      </w:r>
    </w:p>
    <w:p w14:paraId="1FB9B4E6" w14:textId="3E267305" w:rsidR="00FB7B59" w:rsidRPr="005D4F73" w:rsidRDefault="00FB7B59" w:rsidP="00064273">
      <w:pPr>
        <w:shd w:val="clear" w:color="auto" w:fill="FFFF00"/>
        <w:spacing w:line="480" w:lineRule="auto"/>
        <w:ind w:firstLine="709"/>
        <w:rPr>
          <w:b/>
          <w:szCs w:val="28"/>
        </w:rPr>
      </w:pPr>
      <w:r w:rsidRPr="005D4F73">
        <w:rPr>
          <w:b/>
          <w:szCs w:val="28"/>
        </w:rPr>
        <w:t xml:space="preserve">Статья </w:t>
      </w:r>
      <w:r w:rsidR="000D013A" w:rsidRPr="005D4F73">
        <w:rPr>
          <w:b/>
          <w:szCs w:val="28"/>
        </w:rPr>
        <w:t>7</w:t>
      </w:r>
    </w:p>
    <w:p w14:paraId="325D9207" w14:textId="18C0003B" w:rsidR="00FB7B59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Внести в </w:t>
      </w:r>
      <w:r w:rsidR="000808EB" w:rsidRPr="005D4F73">
        <w:rPr>
          <w:szCs w:val="28"/>
        </w:rPr>
        <w:t xml:space="preserve">статью 9 Федерального </w:t>
      </w:r>
      <w:r w:rsidRPr="005D4F73">
        <w:rPr>
          <w:szCs w:val="28"/>
        </w:rPr>
        <w:t>закон</w:t>
      </w:r>
      <w:r w:rsidR="000808EB" w:rsidRPr="005D4F73">
        <w:rPr>
          <w:szCs w:val="28"/>
        </w:rPr>
        <w:t>а</w:t>
      </w:r>
      <w:r w:rsidRPr="005D4F73">
        <w:rPr>
          <w:szCs w:val="28"/>
        </w:rPr>
        <w:t xml:space="preserve"> от 21 апреля 2011 года </w:t>
      </w:r>
      <w:r w:rsidR="005D4F73">
        <w:rPr>
          <w:szCs w:val="28"/>
        </w:rPr>
        <w:br/>
      </w:r>
      <w:r w:rsidRPr="005D4F73">
        <w:rPr>
          <w:szCs w:val="28"/>
        </w:rPr>
        <w:t>№ 69-ФЗ "О внесении изменений в отдельные законодательные акты Российской Федерации" (Собрание законодательства Российской Федерации, 2011, № 17, ст. 2310; 2012, № 18, ст. 2126</w:t>
      </w:r>
      <w:r w:rsidR="001A3872" w:rsidRPr="001A3872">
        <w:rPr>
          <w:szCs w:val="28"/>
        </w:rPr>
        <w:t xml:space="preserve">; Официальный интернет-портал правовой информации (www.pravo.gov.ru), 11 июня </w:t>
      </w:r>
      <w:r w:rsidR="001A3872">
        <w:rPr>
          <w:szCs w:val="28"/>
        </w:rPr>
        <w:br/>
      </w:r>
      <w:r w:rsidR="001A3872" w:rsidRPr="001A3872">
        <w:rPr>
          <w:szCs w:val="28"/>
        </w:rPr>
        <w:t>2021 года, № 0001202106110081</w:t>
      </w:r>
      <w:r w:rsidRPr="005D4F73">
        <w:rPr>
          <w:szCs w:val="28"/>
        </w:rPr>
        <w:t>) следующие изменения:</w:t>
      </w:r>
    </w:p>
    <w:p w14:paraId="5A5CAC48" w14:textId="77777777" w:rsidR="005D4F73" w:rsidRPr="005D4F73" w:rsidRDefault="005D4F73" w:rsidP="00FB7B59">
      <w:pPr>
        <w:spacing w:line="480" w:lineRule="auto"/>
        <w:ind w:firstLine="709"/>
        <w:rPr>
          <w:szCs w:val="28"/>
        </w:rPr>
      </w:pPr>
    </w:p>
    <w:p w14:paraId="4AB7F268" w14:textId="7FBECC23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lastRenderedPageBreak/>
        <w:t>1) дополнить частью 25 следующего содержания:</w:t>
      </w:r>
    </w:p>
    <w:p w14:paraId="0DDB4DC9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"25. Действие требований, установленных настоящей статьей,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</w:t>
      </w:r>
      <w:r w:rsidRPr="005D4F73">
        <w:rPr>
          <w:bCs/>
          <w:szCs w:val="28"/>
        </w:rPr>
        <w:t xml:space="preserve">от 31 июля 2020 года № 258-ФЗ </w:t>
      </w:r>
      <w:r w:rsidRPr="005D4F73">
        <w:rPr>
          <w:szCs w:val="28"/>
        </w:rPr>
        <w:t>"Об экспериментальных правовых режимах в сфере цифровых инноваций в Российской Федерации".";</w:t>
      </w:r>
    </w:p>
    <w:p w14:paraId="3143CEDE" w14:textId="55AA44F6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2) дополнить частью </w:t>
      </w:r>
      <w:r w:rsidR="000808EB" w:rsidRPr="005D4F73">
        <w:rPr>
          <w:szCs w:val="28"/>
        </w:rPr>
        <w:t>2</w:t>
      </w:r>
      <w:r w:rsidRPr="005D4F73">
        <w:rPr>
          <w:szCs w:val="28"/>
        </w:rPr>
        <w:t>6 следующего содержания:</w:t>
      </w:r>
    </w:p>
    <w:p w14:paraId="1163F2FE" w14:textId="304A1A60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"</w:t>
      </w:r>
      <w:r w:rsidR="000808EB" w:rsidRPr="005D4F73">
        <w:rPr>
          <w:szCs w:val="28"/>
        </w:rPr>
        <w:t>2</w:t>
      </w:r>
      <w:r w:rsidRPr="005D4F73">
        <w:rPr>
          <w:szCs w:val="28"/>
        </w:rPr>
        <w:t xml:space="preserve">6. В соответствии c Федеральным законом </w:t>
      </w:r>
      <w:r w:rsidRPr="005D4F73">
        <w:rPr>
          <w:bCs/>
          <w:szCs w:val="28"/>
        </w:rPr>
        <w:t xml:space="preserve">от 31 июля 2020 года № 258-ФЗ </w:t>
      </w:r>
      <w:r w:rsidRPr="005D4F73">
        <w:rPr>
          <w:szCs w:val="28"/>
        </w:rPr>
        <w:t xml:space="preserve">"Об экспериментальных правовых режимах в сфере цифровых инноваций в Российской Федерации" в отношении высокоавтоматизированных транспортных средств может быть установлено специальное регулирование, отличающееся от регулирования, предусмотренного положениями </w:t>
      </w:r>
      <w:r w:rsidR="00D061C5" w:rsidRPr="005D4F73">
        <w:rPr>
          <w:szCs w:val="28"/>
        </w:rPr>
        <w:t>настоящей статьи</w:t>
      </w:r>
      <w:r w:rsidR="00BA5108" w:rsidRPr="005D4F73">
        <w:rPr>
          <w:szCs w:val="28"/>
        </w:rPr>
        <w:t xml:space="preserve"> и законодательными актами Российской Федерации, измененными настоящим Федеральным законом</w:t>
      </w:r>
      <w:r w:rsidRPr="005D4F73">
        <w:rPr>
          <w:szCs w:val="28"/>
        </w:rPr>
        <w:t xml:space="preserve">. Такое </w:t>
      </w:r>
      <w:r w:rsidR="00FD4039" w:rsidRPr="005D4F73">
        <w:rPr>
          <w:szCs w:val="28"/>
        </w:rPr>
        <w:t>специальное регулирование</w:t>
      </w:r>
      <w:r w:rsidRPr="005D4F73">
        <w:rPr>
          <w:szCs w:val="28"/>
        </w:rPr>
        <w:t xml:space="preserve"> устанавливается программой экспериментального правового режима в сфере цифровых инноваций, утвержденной в соответствии </w:t>
      </w:r>
      <w:r w:rsidR="00D02459" w:rsidRPr="005D4F73">
        <w:rPr>
          <w:szCs w:val="28"/>
        </w:rPr>
        <w:t>c Федеральным законом от 31 июля 2020 года № 258-ФЗ "Об экспериментальных правовых режимах в сфере цифровых инноваций в Российской Федерации"</w:t>
      </w:r>
      <w:r w:rsidRPr="005D4F73">
        <w:rPr>
          <w:szCs w:val="28"/>
        </w:rPr>
        <w:t xml:space="preserve">. Положения данной </w:t>
      </w:r>
      <w:r w:rsidRPr="005D4F73">
        <w:rPr>
          <w:szCs w:val="28"/>
        </w:rPr>
        <w:lastRenderedPageBreak/>
        <w:t xml:space="preserve">программы, устанавливающие условия экспериментального правового режима в сфере цифровых инноваций, могут изменять или исключать действие положений </w:t>
      </w:r>
      <w:r w:rsidR="00D061C5" w:rsidRPr="005D4F73">
        <w:rPr>
          <w:szCs w:val="28"/>
        </w:rPr>
        <w:t>настоящей статьи</w:t>
      </w:r>
      <w:r w:rsidR="001015C9" w:rsidRPr="005D4F73">
        <w:rPr>
          <w:szCs w:val="28"/>
        </w:rPr>
        <w:t xml:space="preserve"> и законодательных актов Российской Федерации, измененных настоящим Федеральным </w:t>
      </w:r>
      <w:proofErr w:type="gramStart"/>
      <w:r w:rsidR="001015C9" w:rsidRPr="005D4F73">
        <w:rPr>
          <w:szCs w:val="28"/>
        </w:rPr>
        <w:t>законом,</w:t>
      </w:r>
      <w:r w:rsidRPr="005D4F73">
        <w:rPr>
          <w:szCs w:val="28"/>
        </w:rPr>
        <w:t xml:space="preserve"> в случае, если</w:t>
      </w:r>
      <w:proofErr w:type="gramEnd"/>
      <w:r w:rsidRPr="005D4F73">
        <w:rPr>
          <w:szCs w:val="28"/>
        </w:rPr>
        <w:t xml:space="preserve"> это прямо предусмотрено </w:t>
      </w:r>
      <w:r w:rsidR="00D061C5" w:rsidRPr="005D4F73">
        <w:rPr>
          <w:szCs w:val="28"/>
        </w:rPr>
        <w:t>ф</w:t>
      </w:r>
      <w:r w:rsidRPr="005D4F73">
        <w:rPr>
          <w:szCs w:val="28"/>
        </w:rPr>
        <w:t>едеральным законом.".</w:t>
      </w:r>
    </w:p>
    <w:p w14:paraId="426DB3AB" w14:textId="7056D987" w:rsidR="00FB7B59" w:rsidRPr="005D4F73" w:rsidRDefault="00FB7B59" w:rsidP="00064273">
      <w:pPr>
        <w:shd w:val="clear" w:color="auto" w:fill="FFFF00"/>
        <w:spacing w:line="480" w:lineRule="auto"/>
        <w:ind w:firstLine="709"/>
        <w:rPr>
          <w:b/>
          <w:szCs w:val="28"/>
        </w:rPr>
      </w:pPr>
      <w:r w:rsidRPr="005D4F73">
        <w:rPr>
          <w:b/>
          <w:szCs w:val="28"/>
        </w:rPr>
        <w:t xml:space="preserve">Статья </w:t>
      </w:r>
      <w:r w:rsidR="000D013A" w:rsidRPr="005D4F73">
        <w:rPr>
          <w:b/>
          <w:szCs w:val="28"/>
        </w:rPr>
        <w:t>8</w:t>
      </w:r>
    </w:p>
    <w:p w14:paraId="05928636" w14:textId="00E7C442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Внести в Федеральный закон от 1 июля 2011 года № 170-ФЗ </w:t>
      </w:r>
      <w:r w:rsidR="00C324C2" w:rsidRPr="005D4F73">
        <w:rPr>
          <w:szCs w:val="28"/>
        </w:rPr>
        <w:br/>
      </w:r>
      <w:r w:rsidRPr="005D4F73">
        <w:rPr>
          <w:szCs w:val="28"/>
        </w:rPr>
        <w:t>"О техническом осмотре транспортных средств и о внесении изменений в отдельные законодательные акты Российской Федерации" (Собрание законодательства Российской Федерации, 2011, № 27, ст. 3881; 2012, № 31, ст. 4319;</w:t>
      </w:r>
      <w:r w:rsidR="001015C9" w:rsidRPr="005D4F73">
        <w:rPr>
          <w:szCs w:val="28"/>
        </w:rPr>
        <w:t xml:space="preserve"> 2018, № 18, ст. 2580;</w:t>
      </w:r>
      <w:r w:rsidRPr="005D4F73">
        <w:rPr>
          <w:szCs w:val="28"/>
        </w:rPr>
        <w:t xml:space="preserve"> 2019, № 18, ст. 2212; № 23, ст. 2905) следующие изменения:</w:t>
      </w:r>
    </w:p>
    <w:p w14:paraId="613365FC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1) в статье 3: </w:t>
      </w:r>
    </w:p>
    <w:p w14:paraId="0BDC605F" w14:textId="380CBFFF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а) слово "Отношения" заменить </w:t>
      </w:r>
      <w:r w:rsidR="00D02459" w:rsidRPr="005D4F73">
        <w:rPr>
          <w:szCs w:val="28"/>
        </w:rPr>
        <w:t>слов</w:t>
      </w:r>
      <w:r w:rsidR="00DD1AEE" w:rsidRPr="005D4F73">
        <w:rPr>
          <w:szCs w:val="28"/>
        </w:rPr>
        <w:t>ами</w:t>
      </w:r>
      <w:r w:rsidR="00D02459" w:rsidRPr="005D4F73">
        <w:rPr>
          <w:szCs w:val="28"/>
        </w:rPr>
        <w:t xml:space="preserve"> </w:t>
      </w:r>
      <w:r w:rsidRPr="005D4F73">
        <w:rPr>
          <w:szCs w:val="28"/>
        </w:rPr>
        <w:t>"1. Отношения";</w:t>
      </w:r>
    </w:p>
    <w:p w14:paraId="2069DE9A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б) дополнить частью 2 следующего содержания:</w:t>
      </w:r>
    </w:p>
    <w:p w14:paraId="188D755E" w14:textId="3E7BE3D4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"2. В соответствии c Федеральным законом </w:t>
      </w:r>
      <w:r w:rsidRPr="005D4F73">
        <w:rPr>
          <w:bCs/>
          <w:szCs w:val="28"/>
        </w:rPr>
        <w:t xml:space="preserve">от 31 июля 2020 года № 258-ФЗ </w:t>
      </w:r>
      <w:r w:rsidRPr="005D4F73">
        <w:rPr>
          <w:szCs w:val="28"/>
        </w:rPr>
        <w:t xml:space="preserve">"Об экспериментальных правовых режимах в сфере цифровых инноваций в Российской Федерации" в области технического осмотра транспортных средств может быть установлено специальное регулирование, отличающееся от регулирования, предусмотренного положениями настоящего Федерального закона. Такое </w:t>
      </w:r>
      <w:r w:rsidR="00FD4039" w:rsidRPr="005D4F73">
        <w:rPr>
          <w:szCs w:val="28"/>
        </w:rPr>
        <w:t xml:space="preserve">специальное </w:t>
      </w:r>
      <w:r w:rsidR="00FD4039" w:rsidRPr="005D4F73">
        <w:rPr>
          <w:szCs w:val="28"/>
        </w:rPr>
        <w:lastRenderedPageBreak/>
        <w:t>регулирование</w:t>
      </w:r>
      <w:r w:rsidRPr="005D4F73">
        <w:rPr>
          <w:szCs w:val="28"/>
        </w:rPr>
        <w:t xml:space="preserve"> устанавливается программой экспериментального правового режима в сфере цифровых инноваций, утвержденной в соответствии </w:t>
      </w:r>
      <w:r w:rsidR="00D02459" w:rsidRPr="005D4F73">
        <w:rPr>
          <w:szCs w:val="28"/>
        </w:rPr>
        <w:t>c Федеральным законом от 31 июля 2020 года № 258-ФЗ "Об экспериментальных правовых режимах в сфере цифровых инноваций в Российской Федерации"</w:t>
      </w:r>
      <w:r w:rsidRPr="005D4F73">
        <w:rPr>
          <w:szCs w:val="28"/>
        </w:rPr>
        <w:t>. Положения данной программы, устанавливающие условия экспериментального правового режима в сфере цифровых инноваций, могут изменять или исключать действие положений настоящего Федерального закона в случае, если это прямо предусмотрено настоящим Федеральным законом.";</w:t>
      </w:r>
    </w:p>
    <w:p w14:paraId="05DC4C34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2) часть 2 статьи 5 дополнить предложением следующего содержания: "Действие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</w:t>
      </w:r>
      <w:r w:rsidRPr="005D4F73">
        <w:rPr>
          <w:bCs/>
          <w:szCs w:val="28"/>
        </w:rPr>
        <w:t>от 31 июля 2020 года № 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6F640B14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3) в статье 17: </w:t>
      </w:r>
    </w:p>
    <w:p w14:paraId="6C09F433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а) дополнить частью 2</w:t>
      </w:r>
      <w:r w:rsidRPr="005D4F73">
        <w:rPr>
          <w:szCs w:val="28"/>
          <w:vertAlign w:val="superscript"/>
        </w:rPr>
        <w:t>1</w:t>
      </w:r>
      <w:r w:rsidRPr="005D4F73">
        <w:rPr>
          <w:szCs w:val="28"/>
        </w:rPr>
        <w:t xml:space="preserve"> следующего содержания:</w:t>
      </w:r>
    </w:p>
    <w:p w14:paraId="54EA4522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"2</w:t>
      </w:r>
      <w:r w:rsidRPr="005D4F73">
        <w:rPr>
          <w:szCs w:val="28"/>
          <w:vertAlign w:val="superscript"/>
        </w:rPr>
        <w:t>1</w:t>
      </w:r>
      <w:r w:rsidRPr="005D4F73">
        <w:rPr>
          <w:szCs w:val="28"/>
        </w:rPr>
        <w:t xml:space="preserve">. Действие требований, установленных частью 2 настоящей статьи, может быть изменено или исключено в отношении участников </w:t>
      </w:r>
      <w:r w:rsidRPr="005D4F73">
        <w:rPr>
          <w:szCs w:val="28"/>
        </w:rPr>
        <w:lastRenderedPageBreak/>
        <w:t xml:space="preserve">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</w:t>
      </w:r>
      <w:r w:rsidRPr="005D4F73">
        <w:rPr>
          <w:bCs/>
          <w:szCs w:val="28"/>
        </w:rPr>
        <w:t>от 31 июля 2020 года № 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3A6B05E3" w14:textId="6495ABE6" w:rsidR="00FB7B59" w:rsidRPr="005D4F73" w:rsidRDefault="00FB7B59" w:rsidP="00FB7B59">
      <w:pPr>
        <w:spacing w:line="480" w:lineRule="auto"/>
        <w:ind w:firstLine="709"/>
        <w:rPr>
          <w:szCs w:val="28"/>
        </w:rPr>
      </w:pPr>
      <w:proofErr w:type="gramStart"/>
      <w:r w:rsidRPr="005D4F73">
        <w:rPr>
          <w:szCs w:val="28"/>
        </w:rPr>
        <w:t>б)  дополнить</w:t>
      </w:r>
      <w:proofErr w:type="gramEnd"/>
      <w:r w:rsidRPr="005D4F73">
        <w:rPr>
          <w:szCs w:val="28"/>
        </w:rPr>
        <w:t xml:space="preserve"> частью </w:t>
      </w:r>
      <w:r w:rsidR="009064B7" w:rsidRPr="005D4F73">
        <w:rPr>
          <w:szCs w:val="28"/>
        </w:rPr>
        <w:t>3</w:t>
      </w:r>
      <w:r w:rsidR="009064B7" w:rsidRPr="005D4F73">
        <w:rPr>
          <w:szCs w:val="28"/>
          <w:vertAlign w:val="superscript"/>
        </w:rPr>
        <w:t>2</w:t>
      </w:r>
      <w:r w:rsidR="009064B7" w:rsidRPr="005D4F73">
        <w:rPr>
          <w:szCs w:val="28"/>
        </w:rPr>
        <w:t xml:space="preserve"> </w:t>
      </w:r>
      <w:r w:rsidRPr="005D4F73">
        <w:rPr>
          <w:szCs w:val="28"/>
        </w:rPr>
        <w:t>следующего содержания:</w:t>
      </w:r>
    </w:p>
    <w:p w14:paraId="36CDBBD1" w14:textId="10BB315B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"</w:t>
      </w:r>
      <w:r w:rsidR="009064B7" w:rsidRPr="005D4F73">
        <w:rPr>
          <w:szCs w:val="28"/>
        </w:rPr>
        <w:t>3</w:t>
      </w:r>
      <w:r w:rsidR="009064B7" w:rsidRPr="005D4F73">
        <w:rPr>
          <w:szCs w:val="28"/>
          <w:vertAlign w:val="superscript"/>
        </w:rPr>
        <w:t>2</w:t>
      </w:r>
      <w:r w:rsidRPr="005D4F73">
        <w:rPr>
          <w:szCs w:val="28"/>
        </w:rPr>
        <w:t xml:space="preserve">. Действие требований, установленных частью 3 настоящей статьи,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</w:t>
      </w:r>
      <w:r w:rsidRPr="005D4F73">
        <w:rPr>
          <w:bCs/>
          <w:szCs w:val="28"/>
        </w:rPr>
        <w:t>от 31 июля 2020 года № 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Федерации".".</w:t>
      </w:r>
    </w:p>
    <w:p w14:paraId="0DAB1F6A" w14:textId="1C89E712" w:rsidR="00FB7B59" w:rsidRPr="00064273" w:rsidRDefault="00FB7B59" w:rsidP="00064273">
      <w:pPr>
        <w:shd w:val="clear" w:color="auto" w:fill="FFFF00"/>
        <w:spacing w:line="480" w:lineRule="auto"/>
        <w:ind w:firstLine="709"/>
        <w:rPr>
          <w:b/>
          <w:szCs w:val="28"/>
        </w:rPr>
      </w:pPr>
      <w:r w:rsidRPr="00064273">
        <w:rPr>
          <w:b/>
          <w:szCs w:val="28"/>
        </w:rPr>
        <w:t xml:space="preserve">Статья </w:t>
      </w:r>
      <w:r w:rsidR="000D013A" w:rsidRPr="00064273">
        <w:rPr>
          <w:b/>
          <w:szCs w:val="28"/>
        </w:rPr>
        <w:t>9</w:t>
      </w:r>
    </w:p>
    <w:p w14:paraId="78E0DADB" w14:textId="703B8266" w:rsidR="00FB7B59" w:rsidRPr="005D4F73" w:rsidRDefault="00FB7B59" w:rsidP="00B25F00">
      <w:pPr>
        <w:spacing w:line="451" w:lineRule="auto"/>
        <w:ind w:firstLine="709"/>
        <w:rPr>
          <w:szCs w:val="28"/>
        </w:rPr>
      </w:pPr>
      <w:r w:rsidRPr="00064273">
        <w:rPr>
          <w:szCs w:val="28"/>
        </w:rPr>
        <w:t xml:space="preserve">Внести в Федеральный закон от 21 ноября 2011 года № 323-ФЗ </w:t>
      </w:r>
      <w:r w:rsidR="00C324C2" w:rsidRPr="00064273">
        <w:rPr>
          <w:szCs w:val="28"/>
        </w:rPr>
        <w:br/>
      </w:r>
      <w:r w:rsidRPr="00064273">
        <w:rPr>
          <w:szCs w:val="28"/>
        </w:rPr>
        <w:t>"Об основах охраны здоровья граждан в Российской Федерации"</w:t>
      </w:r>
      <w:r w:rsidRPr="005D4F73">
        <w:rPr>
          <w:szCs w:val="28"/>
        </w:rPr>
        <w:t xml:space="preserve"> (Собрание законодательства Российской Федерации, 2011, № 48, ст. 6724; 2013, № 48, ст. 6165; 2015, № 1, ст. 72</w:t>
      </w:r>
      <w:r w:rsidR="001015C9" w:rsidRPr="005D4F73">
        <w:rPr>
          <w:szCs w:val="28"/>
        </w:rPr>
        <w:t>, 85</w:t>
      </w:r>
      <w:r w:rsidRPr="005D4F73">
        <w:rPr>
          <w:szCs w:val="28"/>
        </w:rPr>
        <w:t>; № 10, ст. 1425; № 27, ст. 3951; № 29, ст. 4339;</w:t>
      </w:r>
      <w:r w:rsidR="001015C9" w:rsidRPr="005D4F73">
        <w:rPr>
          <w:szCs w:val="28"/>
        </w:rPr>
        <w:t xml:space="preserve"> 2016, № 1, ст. 9, 28;</w:t>
      </w:r>
      <w:r w:rsidRPr="005D4F73">
        <w:rPr>
          <w:szCs w:val="28"/>
        </w:rPr>
        <w:t xml:space="preserve"> 2017, № 31, ст. 4765, 4791; 2018, № 53, ст. 8415;</w:t>
      </w:r>
      <w:r w:rsidR="001015C9" w:rsidRPr="005D4F73">
        <w:rPr>
          <w:szCs w:val="28"/>
        </w:rPr>
        <w:t xml:space="preserve"> 2019, № 10, ст. 888; № 52, ст. 7796, 7799, 7836;</w:t>
      </w:r>
      <w:r w:rsidRPr="005D4F73">
        <w:rPr>
          <w:szCs w:val="28"/>
        </w:rPr>
        <w:t xml:space="preserve"> 2020,</w:t>
      </w:r>
      <w:r w:rsidR="004C7E06" w:rsidRPr="005D4F73">
        <w:rPr>
          <w:szCs w:val="28"/>
        </w:rPr>
        <w:t xml:space="preserve"> № 13, </w:t>
      </w:r>
      <w:r w:rsidR="00B25F00">
        <w:rPr>
          <w:szCs w:val="28"/>
        </w:rPr>
        <w:br/>
      </w:r>
      <w:r w:rsidR="00B25F00">
        <w:rPr>
          <w:szCs w:val="28"/>
        </w:rPr>
        <w:br/>
      </w:r>
      <w:r w:rsidR="00C324C2" w:rsidRPr="005D4F73">
        <w:rPr>
          <w:szCs w:val="28"/>
        </w:rPr>
        <w:br/>
      </w:r>
      <w:r w:rsidR="004C7E06" w:rsidRPr="005D4F73">
        <w:rPr>
          <w:szCs w:val="28"/>
        </w:rPr>
        <w:lastRenderedPageBreak/>
        <w:t>ст. 1856; № 14, ст. 2028;</w:t>
      </w:r>
      <w:r w:rsidRPr="005D4F73">
        <w:rPr>
          <w:szCs w:val="28"/>
        </w:rPr>
        <w:t xml:space="preserve"> № 29, ст. 4516</w:t>
      </w:r>
      <w:r w:rsidR="004C7E06" w:rsidRPr="005D4F73">
        <w:rPr>
          <w:szCs w:val="28"/>
        </w:rPr>
        <w:t>; № 50, ст. 8074</w:t>
      </w:r>
      <w:r w:rsidR="00586033" w:rsidRPr="005D4F73">
        <w:rPr>
          <w:szCs w:val="28"/>
        </w:rPr>
        <w:t xml:space="preserve">; 2021, № 18, </w:t>
      </w:r>
      <w:r w:rsidR="00B25F00">
        <w:rPr>
          <w:szCs w:val="28"/>
        </w:rPr>
        <w:br/>
      </w:r>
      <w:r w:rsidR="00586033" w:rsidRPr="005D4F73">
        <w:rPr>
          <w:szCs w:val="28"/>
        </w:rPr>
        <w:t>ст. 3072</w:t>
      </w:r>
      <w:r w:rsidR="00B25F00" w:rsidRPr="00B25F00">
        <w:rPr>
          <w:szCs w:val="28"/>
        </w:rPr>
        <w:t>; Официальный интернет-портал правовой информации (www.pravo.gov.ru), 11 июня 2021 года, № 0001202106110081</w:t>
      </w:r>
      <w:r w:rsidRPr="005D4F73">
        <w:rPr>
          <w:szCs w:val="28"/>
        </w:rPr>
        <w:t>) следующие изменения:</w:t>
      </w:r>
    </w:p>
    <w:p w14:paraId="6538E9FC" w14:textId="77777777" w:rsidR="00FB7B59" w:rsidRPr="005D4F73" w:rsidRDefault="00FB7B59" w:rsidP="00B25F00">
      <w:pPr>
        <w:spacing w:line="451" w:lineRule="auto"/>
        <w:ind w:firstLine="709"/>
        <w:rPr>
          <w:szCs w:val="28"/>
        </w:rPr>
      </w:pPr>
      <w:r w:rsidRPr="005D4F73">
        <w:rPr>
          <w:szCs w:val="28"/>
        </w:rPr>
        <w:t xml:space="preserve">1) в статье 2: </w:t>
      </w:r>
    </w:p>
    <w:p w14:paraId="53754E13" w14:textId="10C9B388" w:rsidR="00FB7B59" w:rsidRPr="005D4F73" w:rsidRDefault="00FB7B59" w:rsidP="00B25F00">
      <w:pPr>
        <w:spacing w:line="451" w:lineRule="auto"/>
        <w:ind w:firstLine="709"/>
        <w:rPr>
          <w:szCs w:val="28"/>
        </w:rPr>
      </w:pPr>
      <w:r w:rsidRPr="005D4F73">
        <w:rPr>
          <w:szCs w:val="28"/>
        </w:rPr>
        <w:t xml:space="preserve">а) в абзаце первом слова "Для целей" заменить словами </w:t>
      </w:r>
      <w:r w:rsidR="008E26F3">
        <w:rPr>
          <w:szCs w:val="28"/>
        </w:rPr>
        <w:br/>
      </w:r>
      <w:r w:rsidRPr="005D4F73">
        <w:rPr>
          <w:szCs w:val="28"/>
        </w:rPr>
        <w:t xml:space="preserve">"1. Для целей"; </w:t>
      </w:r>
    </w:p>
    <w:p w14:paraId="56410D76" w14:textId="77777777" w:rsidR="00FB7B59" w:rsidRPr="005D4F73" w:rsidRDefault="00FB7B59" w:rsidP="00B25F00">
      <w:pPr>
        <w:spacing w:line="451" w:lineRule="auto"/>
        <w:ind w:firstLine="709"/>
        <w:rPr>
          <w:szCs w:val="28"/>
        </w:rPr>
      </w:pPr>
      <w:r w:rsidRPr="005D4F73">
        <w:rPr>
          <w:szCs w:val="28"/>
        </w:rPr>
        <w:t>б) дополнить частью 2 следующего содержания:</w:t>
      </w:r>
    </w:p>
    <w:p w14:paraId="18AE4A8D" w14:textId="122C7799" w:rsidR="00FB7B59" w:rsidRPr="005D4F73" w:rsidRDefault="00FB7B59" w:rsidP="00B25F00">
      <w:pPr>
        <w:spacing w:line="451" w:lineRule="auto"/>
        <w:ind w:firstLine="709"/>
        <w:rPr>
          <w:szCs w:val="28"/>
        </w:rPr>
      </w:pPr>
      <w:r w:rsidRPr="005D4F73">
        <w:rPr>
          <w:szCs w:val="28"/>
        </w:rPr>
        <w:t xml:space="preserve">"2. Понятия, указанные в настоящей статье, могут быть уточнены в соответствии с программой экспериментального правового режима в сфере цифровых инноваций, утверждаемой в соответствии с Федеральным законом </w:t>
      </w:r>
      <w:r w:rsidRPr="005D4F73">
        <w:rPr>
          <w:bCs/>
          <w:szCs w:val="28"/>
        </w:rPr>
        <w:t>от 31 июля 2020 года № 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716EBF2A" w14:textId="4EF4DAC9" w:rsidR="00FB7B59" w:rsidRPr="005D4F73" w:rsidRDefault="00FB7B59" w:rsidP="00B25F00">
      <w:pPr>
        <w:spacing w:line="451" w:lineRule="auto"/>
        <w:ind w:firstLine="709"/>
        <w:rPr>
          <w:szCs w:val="28"/>
        </w:rPr>
      </w:pPr>
      <w:r w:rsidRPr="005D4F73">
        <w:rPr>
          <w:szCs w:val="28"/>
        </w:rPr>
        <w:t>2) статью 3 дополнить частью </w:t>
      </w:r>
      <w:r w:rsidR="00E36286" w:rsidRPr="005D4F73">
        <w:rPr>
          <w:szCs w:val="28"/>
        </w:rPr>
        <w:t xml:space="preserve">11 </w:t>
      </w:r>
      <w:r w:rsidRPr="005D4F73">
        <w:rPr>
          <w:szCs w:val="28"/>
        </w:rPr>
        <w:t>следующего содержания:</w:t>
      </w:r>
    </w:p>
    <w:p w14:paraId="40A89416" w14:textId="24A8915A" w:rsidR="00FB7B59" w:rsidRPr="005D4F73" w:rsidRDefault="00FB7B59" w:rsidP="00B25F00">
      <w:pPr>
        <w:spacing w:line="451" w:lineRule="auto"/>
        <w:ind w:firstLine="709"/>
        <w:rPr>
          <w:szCs w:val="28"/>
        </w:rPr>
      </w:pPr>
      <w:r w:rsidRPr="005D4F73">
        <w:rPr>
          <w:szCs w:val="28"/>
        </w:rPr>
        <w:t>"</w:t>
      </w:r>
      <w:r w:rsidR="00E36286" w:rsidRPr="005D4F73">
        <w:rPr>
          <w:szCs w:val="28"/>
        </w:rPr>
        <w:t>11</w:t>
      </w:r>
      <w:r w:rsidRPr="005D4F73">
        <w:rPr>
          <w:szCs w:val="28"/>
        </w:rPr>
        <w:t xml:space="preserve">. В соответствии c Федеральным </w:t>
      </w:r>
      <w:r w:rsidR="00D17B35" w:rsidRPr="005D4F73">
        <w:rPr>
          <w:szCs w:val="28"/>
        </w:rPr>
        <w:t xml:space="preserve">законом от 31 июля 2020 года </w:t>
      </w:r>
      <w:r w:rsidR="00DA3C7D">
        <w:rPr>
          <w:szCs w:val="28"/>
        </w:rPr>
        <w:br/>
      </w:r>
      <w:r w:rsidR="00D17B35" w:rsidRPr="005D4F73">
        <w:rPr>
          <w:szCs w:val="28"/>
        </w:rPr>
        <w:t>№ 258-ФЗ</w:t>
      </w:r>
      <w:r w:rsidRPr="005D4F73">
        <w:rPr>
          <w:szCs w:val="28"/>
        </w:rPr>
        <w:t xml:space="preserve"> "Об экспериментальных правовых режимах в сфере цифровых инноваций в Российской Федерации" в области законодательства в сфере охраны здоровья может быть установлено специальное регулирование, отличающееся от регулирования, предусмотренного положениями настоящего Федерального закона. Такое </w:t>
      </w:r>
      <w:r w:rsidR="00FD4039" w:rsidRPr="005D4F73">
        <w:rPr>
          <w:szCs w:val="28"/>
        </w:rPr>
        <w:t>специальное регулирование</w:t>
      </w:r>
      <w:r w:rsidRPr="005D4F73">
        <w:rPr>
          <w:szCs w:val="28"/>
        </w:rPr>
        <w:t xml:space="preserve"> устанавливается программой экспериментального правового режима </w:t>
      </w:r>
      <w:r w:rsidR="00DA3C7D">
        <w:rPr>
          <w:szCs w:val="28"/>
        </w:rPr>
        <w:br/>
      </w:r>
      <w:r w:rsidRPr="005D4F73">
        <w:rPr>
          <w:szCs w:val="28"/>
        </w:rPr>
        <w:t xml:space="preserve">в сфере цифровых инноваций, утвержденной Правительством Российской Федерации в соответствии </w:t>
      </w:r>
      <w:r w:rsidR="00AD1C1F" w:rsidRPr="005D4F73">
        <w:rPr>
          <w:szCs w:val="28"/>
        </w:rPr>
        <w:t xml:space="preserve">c Федеральным законом от 31 июля 2020 года </w:t>
      </w:r>
      <w:r w:rsidR="00AD1C1F" w:rsidRPr="005D4F73">
        <w:rPr>
          <w:szCs w:val="28"/>
        </w:rPr>
        <w:lastRenderedPageBreak/>
        <w:t>№ 258-ФЗ "Об экспериментальных правовых режимах в сфере цифровых инноваций в Российской Федерации"</w:t>
      </w:r>
      <w:r w:rsidRPr="005D4F73">
        <w:rPr>
          <w:szCs w:val="28"/>
        </w:rPr>
        <w:t xml:space="preserve">. Положения данной программы, устанавливающие условия экспериментального правового режима в сфере цифровых инноваций, могут изменять или исключать действие положений настоящего Федерального закона в случае, если это прямо предусмотрено настоящим Федеральным законом, и должны содержать в том числе перечень услуг, включая услуги, оказываемые с применением телемедицинских технологий, в отношении которых будет установлено специальное регулирование, а также вид ответственности, применяемой к </w:t>
      </w:r>
      <w:r w:rsidR="00DA298E" w:rsidRPr="005D4F73">
        <w:rPr>
          <w:szCs w:val="28"/>
        </w:rPr>
        <w:t>субъектам</w:t>
      </w:r>
      <w:r w:rsidRPr="005D4F73">
        <w:rPr>
          <w:szCs w:val="28"/>
        </w:rPr>
        <w:t xml:space="preserve"> экспериментального правового режима в сфере цифровых инноваций, с указанием условий ее наступления.";</w:t>
      </w:r>
    </w:p>
    <w:p w14:paraId="1E45E424" w14:textId="5A0E417B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3) часть 7 статьи 20 дополнить предложением следующего содержания: "Действие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7A4DEBE0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4) статью 36</w:t>
      </w:r>
      <w:r w:rsidRPr="005D4F73">
        <w:rPr>
          <w:szCs w:val="28"/>
          <w:vertAlign w:val="superscript"/>
        </w:rPr>
        <w:t>1</w:t>
      </w:r>
      <w:r w:rsidRPr="005D4F73">
        <w:rPr>
          <w:szCs w:val="28"/>
        </w:rPr>
        <w:t xml:space="preserve"> дополнить частью 8 следующего содержания:</w:t>
      </w:r>
    </w:p>
    <w:p w14:paraId="1A5EF66D" w14:textId="24F91058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lastRenderedPageBreak/>
        <w:t xml:space="preserve">"8. Действие требований, установленных частями 2 </w:t>
      </w:r>
      <w:r w:rsidR="00AD1C1F" w:rsidRPr="005D4F73">
        <w:rPr>
          <w:szCs w:val="28"/>
        </w:rPr>
        <w:t xml:space="preserve">- </w:t>
      </w:r>
      <w:r w:rsidRPr="005D4F73">
        <w:rPr>
          <w:szCs w:val="28"/>
        </w:rPr>
        <w:t xml:space="preserve">5 настоящей статьи в отношении оказываемой в рамках клинической апробации медицинской помощи с применением медицинских изделий, созданных с использованием технологий искусственного интеллекта,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 xml:space="preserve">законом </w:t>
      </w:r>
      <w:r w:rsidR="008E26F3">
        <w:rPr>
          <w:szCs w:val="28"/>
        </w:rPr>
        <w:br/>
      </w:r>
      <w:r w:rsidR="00D17B35" w:rsidRPr="005D4F73">
        <w:rPr>
          <w:szCs w:val="28"/>
        </w:rPr>
        <w:t>от 31 июля 2020 года № 258-ФЗ</w:t>
      </w:r>
      <w:r w:rsidRPr="005D4F73">
        <w:rPr>
          <w:szCs w:val="28"/>
        </w:rPr>
        <w:t xml:space="preserve"> "Об экспериментальных правовых режимах в сфере цифровых инноваций в Российской Федерации".";</w:t>
      </w:r>
    </w:p>
    <w:p w14:paraId="4820656D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5) в статье 36</w:t>
      </w:r>
      <w:r w:rsidRPr="005D4F73">
        <w:rPr>
          <w:szCs w:val="28"/>
          <w:vertAlign w:val="superscript"/>
        </w:rPr>
        <w:t>2</w:t>
      </w:r>
      <w:r w:rsidRPr="005D4F73">
        <w:rPr>
          <w:szCs w:val="28"/>
        </w:rPr>
        <w:t>:</w:t>
      </w:r>
    </w:p>
    <w:p w14:paraId="1DDFD86C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а) дополнить частью 2</w:t>
      </w:r>
      <w:r w:rsidRPr="005D4F73">
        <w:rPr>
          <w:szCs w:val="28"/>
          <w:vertAlign w:val="superscript"/>
        </w:rPr>
        <w:t>1</w:t>
      </w:r>
      <w:r w:rsidRPr="005D4F73">
        <w:rPr>
          <w:szCs w:val="28"/>
        </w:rPr>
        <w:t xml:space="preserve"> следующего содержания:</w:t>
      </w:r>
    </w:p>
    <w:p w14:paraId="2F7E6833" w14:textId="67DC7531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"2</w:t>
      </w:r>
      <w:r w:rsidRPr="005D4F73">
        <w:rPr>
          <w:szCs w:val="28"/>
          <w:vertAlign w:val="superscript"/>
        </w:rPr>
        <w:t>1</w:t>
      </w:r>
      <w:r w:rsidRPr="005D4F73">
        <w:rPr>
          <w:szCs w:val="28"/>
        </w:rPr>
        <w:t xml:space="preserve">. Действие требований, установленных частью 2 настоящей статьи, может быть изменено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 Финансовое обеспечение оказания гражданам медицинской помощи с </w:t>
      </w:r>
      <w:r w:rsidRPr="005D4F73">
        <w:rPr>
          <w:szCs w:val="28"/>
        </w:rPr>
        <w:lastRenderedPageBreak/>
        <w:t xml:space="preserve">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Федерации, </w:t>
      </w:r>
      <w:r w:rsidR="00FD4039" w:rsidRPr="005D4F73">
        <w:rPr>
          <w:szCs w:val="28"/>
        </w:rPr>
        <w:t>в том числе за счет</w:t>
      </w:r>
      <w:r w:rsidRPr="005D4F73">
        <w:rPr>
          <w:szCs w:val="28"/>
        </w:rPr>
        <w:t xml:space="preserve"> средств обязательного медицинского страхования.";</w:t>
      </w:r>
    </w:p>
    <w:p w14:paraId="1F703283" w14:textId="1C767855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б) часть 3 дополнить предложением следующего содержания: "Действие </w:t>
      </w:r>
      <w:r w:rsidR="00841687" w:rsidRPr="005D4F73">
        <w:rPr>
          <w:szCs w:val="28"/>
        </w:rPr>
        <w:t xml:space="preserve">данных требований </w:t>
      </w:r>
      <w:r w:rsidRPr="005D4F73">
        <w:rPr>
          <w:szCs w:val="28"/>
        </w:rPr>
        <w:t xml:space="preserve">может быть изменено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2E4E9818" w14:textId="07F305A9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в) часть 4 дополнить предложением следующего содержания: "Действие данных требований может быть изменено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</w:t>
      </w:r>
      <w:r w:rsidRPr="005D4F73">
        <w:rPr>
          <w:szCs w:val="28"/>
        </w:rPr>
        <w:lastRenderedPageBreak/>
        <w:t>"Об экспериментальных правовых режимах в сфере цифровых инноваций в Российской Федерации".";</w:t>
      </w:r>
    </w:p>
    <w:p w14:paraId="182D95A8" w14:textId="112CE164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г) часть 6 дополнить предложением следующего содержания: "Действие данного требования может быть изменено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Федерации".";</w:t>
      </w:r>
    </w:p>
    <w:p w14:paraId="27D305B4" w14:textId="01F4D2B2" w:rsidR="00FB7B59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6) часть 15 статьи 37 дополнить предложением следующего содержания: "Действие данного требования может быть изменено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</w:t>
      </w:r>
      <w:r w:rsidR="008E26F3">
        <w:rPr>
          <w:szCs w:val="28"/>
        </w:rPr>
        <w:br/>
      </w:r>
      <w:r w:rsidRPr="005D4F73">
        <w:rPr>
          <w:szCs w:val="28"/>
        </w:rPr>
        <w:t>в Российской Федерации".";</w:t>
      </w:r>
    </w:p>
    <w:p w14:paraId="6FB23904" w14:textId="77777777" w:rsidR="008E26F3" w:rsidRDefault="008E26F3" w:rsidP="00FB7B59">
      <w:pPr>
        <w:spacing w:line="480" w:lineRule="auto"/>
        <w:ind w:firstLine="709"/>
        <w:rPr>
          <w:szCs w:val="28"/>
        </w:rPr>
      </w:pPr>
    </w:p>
    <w:p w14:paraId="23424CEF" w14:textId="77777777" w:rsidR="008E26F3" w:rsidRPr="005D4F73" w:rsidRDefault="008E26F3" w:rsidP="00FB7B59">
      <w:pPr>
        <w:spacing w:line="480" w:lineRule="auto"/>
        <w:ind w:firstLine="709"/>
        <w:rPr>
          <w:szCs w:val="28"/>
        </w:rPr>
      </w:pPr>
    </w:p>
    <w:p w14:paraId="658EA2A7" w14:textId="7777777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lastRenderedPageBreak/>
        <w:t>7) в статье 38:</w:t>
      </w:r>
    </w:p>
    <w:p w14:paraId="2C02DFD3" w14:textId="0CB93615" w:rsidR="00594FFF" w:rsidRPr="005D4F73" w:rsidRDefault="00FB7B59" w:rsidP="00FB7B59">
      <w:pPr>
        <w:spacing w:line="480" w:lineRule="auto"/>
        <w:ind w:firstLine="709"/>
        <w:rPr>
          <w:szCs w:val="28"/>
        </w:rPr>
      </w:pPr>
      <w:proofErr w:type="gramStart"/>
      <w:r w:rsidRPr="005D4F73">
        <w:rPr>
          <w:szCs w:val="28"/>
        </w:rPr>
        <w:t>а)  дополнить</w:t>
      </w:r>
      <w:proofErr w:type="gramEnd"/>
      <w:r w:rsidRPr="005D4F73">
        <w:rPr>
          <w:szCs w:val="28"/>
        </w:rPr>
        <w:t xml:space="preserve"> </w:t>
      </w:r>
      <w:r w:rsidR="007D5697" w:rsidRPr="005D4F73">
        <w:rPr>
          <w:szCs w:val="28"/>
        </w:rPr>
        <w:t>частью 3</w:t>
      </w:r>
      <w:r w:rsidR="007D5697" w:rsidRPr="005D4F73">
        <w:rPr>
          <w:szCs w:val="28"/>
          <w:vertAlign w:val="superscript"/>
        </w:rPr>
        <w:t>3</w:t>
      </w:r>
      <w:r w:rsidR="007D5697" w:rsidRPr="005D4F73">
        <w:rPr>
          <w:szCs w:val="28"/>
        </w:rPr>
        <w:t xml:space="preserve"> </w:t>
      </w:r>
      <w:r w:rsidRPr="005D4F73">
        <w:rPr>
          <w:szCs w:val="28"/>
        </w:rPr>
        <w:t xml:space="preserve">следующего содержания: </w:t>
      </w:r>
    </w:p>
    <w:p w14:paraId="05515E7F" w14:textId="410A9027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>"</w:t>
      </w:r>
      <w:r w:rsidR="007D5697" w:rsidRPr="005D4F73">
        <w:rPr>
          <w:szCs w:val="28"/>
        </w:rPr>
        <w:t>3</w:t>
      </w:r>
      <w:r w:rsidR="007D5697" w:rsidRPr="005D4F73">
        <w:rPr>
          <w:szCs w:val="28"/>
          <w:vertAlign w:val="superscript"/>
        </w:rPr>
        <w:t>3</w:t>
      </w:r>
      <w:r w:rsidR="007D5697" w:rsidRPr="005D4F73">
        <w:rPr>
          <w:szCs w:val="28"/>
        </w:rPr>
        <w:t xml:space="preserve">. </w:t>
      </w:r>
      <w:r w:rsidRPr="005D4F73">
        <w:rPr>
          <w:szCs w:val="28"/>
        </w:rPr>
        <w:t>Действие требований</w:t>
      </w:r>
      <w:r w:rsidR="004F6FDC" w:rsidRPr="005D4F73">
        <w:rPr>
          <w:szCs w:val="28"/>
        </w:rPr>
        <w:t>, установленных частью</w:t>
      </w:r>
      <w:r w:rsidR="007D5697" w:rsidRPr="005D4F73">
        <w:rPr>
          <w:szCs w:val="28"/>
        </w:rPr>
        <w:t xml:space="preserve"> 3 настояще</w:t>
      </w:r>
      <w:r w:rsidR="00DA3C7D">
        <w:rPr>
          <w:szCs w:val="28"/>
        </w:rPr>
        <w:t>й</w:t>
      </w:r>
      <w:r w:rsidR="007D5697" w:rsidRPr="005D4F73">
        <w:rPr>
          <w:szCs w:val="28"/>
        </w:rPr>
        <w:t xml:space="preserve"> статьи</w:t>
      </w:r>
      <w:r w:rsidR="004F6FDC" w:rsidRPr="005D4F73">
        <w:rPr>
          <w:szCs w:val="28"/>
        </w:rPr>
        <w:t>,</w:t>
      </w:r>
      <w:r w:rsidRPr="005D4F73">
        <w:rPr>
          <w:szCs w:val="28"/>
        </w:rPr>
        <w:t xml:space="preserve">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"Об экспериментальных правовых режимах в сфере цифровых инноваций в Российской Федерации", с учетом требований, установленных правом Евразийского экономического союза.";</w:t>
      </w:r>
    </w:p>
    <w:p w14:paraId="1DA2F47F" w14:textId="28439829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б) часть 4 дополнить предложением следующего содержания: "Действие </w:t>
      </w:r>
      <w:r w:rsidR="00841687" w:rsidRPr="005D4F73">
        <w:rPr>
          <w:szCs w:val="28"/>
        </w:rPr>
        <w:t xml:space="preserve">данных требований </w:t>
      </w:r>
      <w:r w:rsidRPr="005D4F73">
        <w:rPr>
          <w:szCs w:val="28"/>
        </w:rPr>
        <w:t xml:space="preserve">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</w:t>
      </w:r>
      <w:r w:rsidR="008E26F3">
        <w:rPr>
          <w:szCs w:val="28"/>
        </w:rPr>
        <w:br/>
      </w:r>
      <w:r w:rsidRPr="005D4F73">
        <w:rPr>
          <w:szCs w:val="28"/>
        </w:rPr>
        <w:t>"Об экспериментальных правовых режимах в сфере цифровых инноваций в Российской Федерации", с учетом требований, установленных правом Евразийского экономического союза.";</w:t>
      </w:r>
    </w:p>
    <w:p w14:paraId="0F8A751F" w14:textId="443117CA" w:rsidR="00FB7B59" w:rsidRPr="005D4F73" w:rsidRDefault="00FB7B59" w:rsidP="00FB7B59">
      <w:pPr>
        <w:spacing w:line="480" w:lineRule="auto"/>
        <w:ind w:firstLine="709"/>
        <w:rPr>
          <w:szCs w:val="28"/>
        </w:rPr>
      </w:pPr>
      <w:r w:rsidRPr="005D4F73">
        <w:rPr>
          <w:szCs w:val="28"/>
        </w:rPr>
        <w:t xml:space="preserve">в) часть 8 дополнить предложением следующего содержания: "Действие </w:t>
      </w:r>
      <w:r w:rsidR="00841687" w:rsidRPr="005D4F73">
        <w:rPr>
          <w:szCs w:val="28"/>
        </w:rPr>
        <w:t xml:space="preserve">данных требований </w:t>
      </w:r>
      <w:r w:rsidRPr="005D4F73">
        <w:rPr>
          <w:szCs w:val="28"/>
        </w:rPr>
        <w:t xml:space="preserve">может быть изменено в отношении </w:t>
      </w:r>
      <w:r w:rsidRPr="005D4F73">
        <w:rPr>
          <w:szCs w:val="28"/>
        </w:rPr>
        <w:lastRenderedPageBreak/>
        <w:t xml:space="preserve">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r w:rsidR="00D17B35" w:rsidRPr="005D4F73">
        <w:rPr>
          <w:szCs w:val="28"/>
        </w:rPr>
        <w:t>законом от 31 июля 2020 года № 258-ФЗ</w:t>
      </w:r>
      <w:r w:rsidRPr="005D4F73">
        <w:rPr>
          <w:szCs w:val="28"/>
        </w:rPr>
        <w:t xml:space="preserve"> </w:t>
      </w:r>
      <w:r w:rsidR="008E26F3">
        <w:rPr>
          <w:szCs w:val="28"/>
        </w:rPr>
        <w:br/>
      </w:r>
      <w:r w:rsidRPr="005D4F73">
        <w:rPr>
          <w:szCs w:val="28"/>
        </w:rPr>
        <w:t>"Об экспериментальных правовых режимах в сфере цифровых инноваций в Российской Федерации", с учетом требований, установленных правом Евразийского экономического союза.".</w:t>
      </w:r>
    </w:p>
    <w:p w14:paraId="4DBBD697" w14:textId="4A6CAEAF" w:rsidR="00FB7B59" w:rsidRPr="005D4F73" w:rsidRDefault="00FB7B59" w:rsidP="00064273">
      <w:pPr>
        <w:shd w:val="clear" w:color="auto" w:fill="FFFF00"/>
        <w:spacing w:line="480" w:lineRule="auto"/>
        <w:ind w:firstLine="709"/>
        <w:rPr>
          <w:b/>
          <w:szCs w:val="28"/>
        </w:rPr>
      </w:pPr>
      <w:r w:rsidRPr="005D4F73">
        <w:rPr>
          <w:b/>
          <w:szCs w:val="28"/>
        </w:rPr>
        <w:t xml:space="preserve">Статья </w:t>
      </w:r>
      <w:r w:rsidR="000D013A" w:rsidRPr="005D4F73">
        <w:rPr>
          <w:b/>
          <w:szCs w:val="28"/>
        </w:rPr>
        <w:t>10</w:t>
      </w:r>
    </w:p>
    <w:p w14:paraId="3A243EC4" w14:textId="6E766D61" w:rsidR="00FB7B59" w:rsidRPr="005D4F73" w:rsidRDefault="00FB7B59" w:rsidP="008E26F3">
      <w:pPr>
        <w:spacing w:line="504" w:lineRule="auto"/>
        <w:ind w:firstLine="709"/>
        <w:rPr>
          <w:szCs w:val="28"/>
        </w:rPr>
      </w:pPr>
      <w:r w:rsidRPr="00064273">
        <w:rPr>
          <w:szCs w:val="28"/>
        </w:rPr>
        <w:t xml:space="preserve">Внести в Федеральный закон от 31 июля 2020 года № 258-ФЗ </w:t>
      </w:r>
      <w:r w:rsidR="00C324C2" w:rsidRPr="00064273">
        <w:rPr>
          <w:szCs w:val="28"/>
        </w:rPr>
        <w:br/>
      </w:r>
      <w:r w:rsidRPr="00064273">
        <w:rPr>
          <w:szCs w:val="28"/>
        </w:rPr>
        <w:t>"Об экспериментальных правовых режимах в сфере цифровых инноваций в Российской Федерации" (Собрание законодательства Российской Федерации, 2020, № 31, ст. 5017) следующие изменения:</w:t>
      </w:r>
    </w:p>
    <w:p w14:paraId="1B88ABDD" w14:textId="77777777" w:rsidR="00DA298E" w:rsidRPr="005D4F73" w:rsidRDefault="00DA298E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t>1) пункт 7 части 2 статьи 1 дополнить словами ", осуществление иных полномочий и функций государственными органами и органами местного самоуправления";</w:t>
      </w:r>
    </w:p>
    <w:p w14:paraId="6308C780" w14:textId="158874DB" w:rsidR="00DA298E" w:rsidRPr="005D4F73" w:rsidRDefault="00DA298E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t>2</w:t>
      </w:r>
      <w:r w:rsidR="00FB7B59" w:rsidRPr="005D4F73">
        <w:rPr>
          <w:szCs w:val="28"/>
        </w:rPr>
        <w:t>) </w:t>
      </w:r>
      <w:r w:rsidRPr="005D4F73">
        <w:rPr>
          <w:szCs w:val="28"/>
        </w:rPr>
        <w:t>в статье 9:</w:t>
      </w:r>
    </w:p>
    <w:p w14:paraId="62DA5AE8" w14:textId="3C13AD89" w:rsidR="00AF59A4" w:rsidRPr="005D4F73" w:rsidRDefault="00AF59A4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t xml:space="preserve">а) </w:t>
      </w:r>
      <w:r w:rsidR="00E96625" w:rsidRPr="005D4F73">
        <w:rPr>
          <w:szCs w:val="28"/>
        </w:rPr>
        <w:t>часть 3 дополнить словами ", а также в Совет Федерации Федерального Собрания Российской Федерации</w:t>
      </w:r>
      <w:r w:rsidR="0064596C" w:rsidRPr="005D4F73">
        <w:rPr>
          <w:szCs w:val="28"/>
        </w:rPr>
        <w:t xml:space="preserve"> в целях информирования</w:t>
      </w:r>
      <w:r w:rsidR="00E96625" w:rsidRPr="005D4F73">
        <w:rPr>
          <w:szCs w:val="28"/>
        </w:rPr>
        <w:t>";</w:t>
      </w:r>
    </w:p>
    <w:p w14:paraId="04DE69E1" w14:textId="7C7776DF" w:rsidR="009229AE" w:rsidRDefault="00C268E0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t xml:space="preserve">б) дополнить </w:t>
      </w:r>
      <w:r w:rsidR="009229AE" w:rsidRPr="005D4F73">
        <w:rPr>
          <w:szCs w:val="28"/>
        </w:rPr>
        <w:t>часть</w:t>
      </w:r>
      <w:r w:rsidR="009229AE">
        <w:rPr>
          <w:szCs w:val="28"/>
        </w:rPr>
        <w:t>ю</w:t>
      </w:r>
      <w:r w:rsidR="009229AE" w:rsidRPr="005D4F73">
        <w:rPr>
          <w:szCs w:val="28"/>
        </w:rPr>
        <w:t xml:space="preserve"> </w:t>
      </w:r>
      <w:r w:rsidR="001B0F45">
        <w:rPr>
          <w:szCs w:val="28"/>
        </w:rPr>
        <w:t>5</w:t>
      </w:r>
      <w:r w:rsidR="009229AE" w:rsidRPr="009229AE">
        <w:rPr>
          <w:szCs w:val="28"/>
          <w:vertAlign w:val="superscript"/>
        </w:rPr>
        <w:t>1</w:t>
      </w:r>
      <w:r w:rsidR="009229AE">
        <w:rPr>
          <w:szCs w:val="28"/>
        </w:rPr>
        <w:t xml:space="preserve"> </w:t>
      </w:r>
      <w:r w:rsidRPr="005D4F73">
        <w:rPr>
          <w:szCs w:val="28"/>
        </w:rPr>
        <w:t>следующего содержания:</w:t>
      </w:r>
      <w:r w:rsidR="00EE7E32" w:rsidRPr="005D4F73">
        <w:rPr>
          <w:szCs w:val="28"/>
        </w:rPr>
        <w:t xml:space="preserve"> </w:t>
      </w:r>
    </w:p>
    <w:p w14:paraId="0577FE25" w14:textId="51ACD81B" w:rsidR="00E96625" w:rsidRPr="005D4F73" w:rsidRDefault="00C268E0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t>"</w:t>
      </w:r>
      <w:r w:rsidR="001B0F45">
        <w:rPr>
          <w:szCs w:val="28"/>
        </w:rPr>
        <w:t>5</w:t>
      </w:r>
      <w:r w:rsidR="009229AE" w:rsidRPr="009229AE">
        <w:rPr>
          <w:szCs w:val="28"/>
          <w:vertAlign w:val="superscript"/>
        </w:rPr>
        <w:t>1</w:t>
      </w:r>
      <w:r w:rsidR="009229AE">
        <w:rPr>
          <w:szCs w:val="28"/>
        </w:rPr>
        <w:t xml:space="preserve">. </w:t>
      </w:r>
      <w:r w:rsidRPr="005D4F73">
        <w:rPr>
          <w:szCs w:val="28"/>
        </w:rPr>
        <w:t xml:space="preserve">Высший исполнительный орган государственной власти субъекта Российской Федерации осуществляет подготовку </w:t>
      </w:r>
      <w:r w:rsidRPr="005D4F73">
        <w:rPr>
          <w:szCs w:val="28"/>
        </w:rPr>
        <w:lastRenderedPageBreak/>
        <w:t>предусмотренного</w:t>
      </w:r>
      <w:r w:rsidR="009229AE">
        <w:rPr>
          <w:szCs w:val="28"/>
        </w:rPr>
        <w:t xml:space="preserve"> частью 5</w:t>
      </w:r>
      <w:r w:rsidRPr="005D4F73">
        <w:rPr>
          <w:szCs w:val="28"/>
        </w:rPr>
        <w:t xml:space="preserve"> настоящей </w:t>
      </w:r>
      <w:r w:rsidR="009229AE">
        <w:rPr>
          <w:szCs w:val="28"/>
        </w:rPr>
        <w:t>статьи</w:t>
      </w:r>
      <w:r w:rsidRPr="005D4F73">
        <w:rPr>
          <w:szCs w:val="28"/>
        </w:rPr>
        <w:t xml:space="preserve"> заключения с учетом позиции законодательного (представительного) органа государственной власти данного субъекта Российской Федерации.";</w:t>
      </w:r>
    </w:p>
    <w:p w14:paraId="02F60CDA" w14:textId="0989FAD4" w:rsidR="00372150" w:rsidRPr="005D4F73" w:rsidRDefault="00AF59A4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t>в</w:t>
      </w:r>
      <w:r w:rsidR="00DA298E" w:rsidRPr="005D4F73">
        <w:rPr>
          <w:szCs w:val="28"/>
        </w:rPr>
        <w:t>) часть 6 дополнить словами ", в том числе с органами, уполномоченными на осуществление государственного контроля (надзора) в соответствующих сферах</w:t>
      </w:r>
      <w:r w:rsidR="00AD1C1F" w:rsidRPr="005D4F73">
        <w:rPr>
          <w:szCs w:val="28"/>
        </w:rPr>
        <w:t xml:space="preserve"> деятельности</w:t>
      </w:r>
      <w:r w:rsidR="00DA298E" w:rsidRPr="005D4F73">
        <w:rPr>
          <w:szCs w:val="28"/>
        </w:rPr>
        <w:t>"</w:t>
      </w:r>
      <w:r w:rsidR="00E36286" w:rsidRPr="005D4F73">
        <w:rPr>
          <w:szCs w:val="28"/>
        </w:rPr>
        <w:t>;</w:t>
      </w:r>
    </w:p>
    <w:p w14:paraId="5FB639E1" w14:textId="0D6848EC" w:rsidR="00DA298E" w:rsidRPr="005D4F73" w:rsidRDefault="00C2255E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t>г</w:t>
      </w:r>
      <w:r w:rsidR="00DA298E" w:rsidRPr="005D4F73">
        <w:rPr>
          <w:szCs w:val="28"/>
        </w:rPr>
        <w:t>) в части 8 слова ", организация предпринимательского сообщества" исключить;</w:t>
      </w:r>
    </w:p>
    <w:p w14:paraId="6CD74BBF" w14:textId="74C23829" w:rsidR="00DA298E" w:rsidRPr="005D4F73" w:rsidRDefault="00C2255E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t>д</w:t>
      </w:r>
      <w:r w:rsidR="00DA298E" w:rsidRPr="005D4F73">
        <w:rPr>
          <w:szCs w:val="28"/>
        </w:rPr>
        <w:t>) в части 9 слова ", организация предпринимательского сообщества" исключить;</w:t>
      </w:r>
    </w:p>
    <w:p w14:paraId="7F5CC59B" w14:textId="59F16019" w:rsidR="00DA298E" w:rsidRPr="005D4F73" w:rsidRDefault="00C2255E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t>е</w:t>
      </w:r>
      <w:r w:rsidR="00DA298E" w:rsidRPr="005D4F73">
        <w:rPr>
          <w:szCs w:val="28"/>
        </w:rPr>
        <w:t xml:space="preserve">) в части 10 слова ", организация предпринимательского сообщества" и </w:t>
      </w:r>
      <w:r w:rsidR="00E36286" w:rsidRPr="005D4F73">
        <w:rPr>
          <w:szCs w:val="28"/>
        </w:rPr>
        <w:t xml:space="preserve">слова </w:t>
      </w:r>
      <w:r w:rsidR="00DA298E" w:rsidRPr="005D4F73">
        <w:rPr>
          <w:szCs w:val="28"/>
        </w:rPr>
        <w:t>", организации предпринимательского сообщества" исключить;</w:t>
      </w:r>
    </w:p>
    <w:p w14:paraId="2515BA5B" w14:textId="40872F18" w:rsidR="00FB7B59" w:rsidRPr="005D4F73" w:rsidRDefault="00DA298E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t>3</w:t>
      </w:r>
      <w:r w:rsidR="00FB7B59" w:rsidRPr="005D4F73">
        <w:rPr>
          <w:szCs w:val="28"/>
        </w:rPr>
        <w:t xml:space="preserve">)  </w:t>
      </w:r>
      <w:r w:rsidR="00DA2EE3" w:rsidRPr="005D4F73">
        <w:rPr>
          <w:szCs w:val="28"/>
        </w:rPr>
        <w:t>в статье </w:t>
      </w:r>
      <w:r w:rsidR="00FB7B59" w:rsidRPr="005D4F73">
        <w:rPr>
          <w:szCs w:val="28"/>
        </w:rPr>
        <w:t>10:</w:t>
      </w:r>
    </w:p>
    <w:p w14:paraId="4D9AF007" w14:textId="5C0026D1" w:rsidR="005D0F41" w:rsidRPr="005D4F73" w:rsidRDefault="00DA2EE3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t>а) част</w:t>
      </w:r>
      <w:r w:rsidR="00E36286" w:rsidRPr="005D4F73">
        <w:rPr>
          <w:szCs w:val="28"/>
        </w:rPr>
        <w:t>ь</w:t>
      </w:r>
      <w:r w:rsidRPr="005D4F73">
        <w:rPr>
          <w:szCs w:val="28"/>
        </w:rPr>
        <w:t xml:space="preserve"> 1</w:t>
      </w:r>
      <w:r w:rsidR="00E36286" w:rsidRPr="005D4F73">
        <w:rPr>
          <w:szCs w:val="28"/>
        </w:rPr>
        <w:t xml:space="preserve"> изложить в следующей редакции</w:t>
      </w:r>
      <w:r w:rsidR="005D0F41" w:rsidRPr="005D4F73">
        <w:rPr>
          <w:szCs w:val="28"/>
        </w:rPr>
        <w:t>:</w:t>
      </w:r>
    </w:p>
    <w:p w14:paraId="4BF71482" w14:textId="4F1E16B2" w:rsidR="00E36286" w:rsidRPr="005D4F73" w:rsidRDefault="00E36286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t xml:space="preserve">"1. В течение тридцати рабочих дней со дня внесения в Правительство Российской Федерации уполномоченным органом инициативного предложения и заключений в соответствии со </w:t>
      </w:r>
      <w:r w:rsidR="00FD4039" w:rsidRPr="005D4F73">
        <w:rPr>
          <w:szCs w:val="28"/>
        </w:rPr>
        <w:br/>
      </w:r>
      <w:r w:rsidRPr="005D4F73">
        <w:rPr>
          <w:szCs w:val="28"/>
        </w:rPr>
        <w:t>статьей</w:t>
      </w:r>
      <w:r w:rsidR="00FD4039" w:rsidRPr="005D4F73">
        <w:rPr>
          <w:szCs w:val="28"/>
        </w:rPr>
        <w:t xml:space="preserve"> </w:t>
      </w:r>
      <w:r w:rsidRPr="005D4F73">
        <w:rPr>
          <w:szCs w:val="28"/>
        </w:rPr>
        <w:t>9 настоящего Федерального закона инициативное предложение рассматривается Правительством Российской Федерации</w:t>
      </w:r>
      <w:r w:rsidR="00AD1C1F" w:rsidRPr="005D4F73">
        <w:rPr>
          <w:szCs w:val="28"/>
        </w:rPr>
        <w:t xml:space="preserve">, </w:t>
      </w:r>
      <w:r w:rsidRPr="005D4F73">
        <w:rPr>
          <w:szCs w:val="28"/>
        </w:rPr>
        <w:t xml:space="preserve">если </w:t>
      </w:r>
      <w:r w:rsidRPr="005D4F73">
        <w:rPr>
          <w:szCs w:val="28"/>
        </w:rPr>
        <w:lastRenderedPageBreak/>
        <w:t>уполномоченный орган, регулирующий орган и высший исполнительный орган государственной власти субъекта Российской Федерации дали заключения о возможности установления экспериментального правового режима</w:t>
      </w:r>
      <w:r w:rsidR="00AD1C1F" w:rsidRPr="005D4F73">
        <w:rPr>
          <w:szCs w:val="28"/>
        </w:rPr>
        <w:t>,</w:t>
      </w:r>
      <w:r w:rsidRPr="005D4F73">
        <w:rPr>
          <w:szCs w:val="28"/>
        </w:rPr>
        <w:t xml:space="preserve"> или</w:t>
      </w:r>
      <w:r w:rsidR="00BD63CD" w:rsidRPr="005D4F73">
        <w:rPr>
          <w:szCs w:val="28"/>
        </w:rPr>
        <w:t xml:space="preserve"> </w:t>
      </w:r>
      <w:r w:rsidRPr="005D4F73">
        <w:rPr>
          <w:szCs w:val="28"/>
        </w:rPr>
        <w:t>координационным органом с участием уполномоченного органа, регулирующего органа, федеральных органов исполнительной власти, указанных в части 6 статьи 9 настоящего Федерального закона, высшего исполнительного органа государственной власти субъекта Российской Федерации, а также иных заинтересованных органов и организаций</w:t>
      </w:r>
      <w:r w:rsidR="00AD1C1F" w:rsidRPr="005D4F73">
        <w:rPr>
          <w:szCs w:val="28"/>
        </w:rPr>
        <w:t>,</w:t>
      </w:r>
      <w:r w:rsidR="00BD63CD" w:rsidRPr="005D4F73">
        <w:rPr>
          <w:szCs w:val="28"/>
        </w:rPr>
        <w:t xml:space="preserve"> если заключения уполномоченного органа, регулирующего органа и высшего исполнительного органа государственной власти субъекта Российской Федерации содержат противоречащие друг другу выводы</w:t>
      </w:r>
      <w:r w:rsidRPr="005D4F73">
        <w:rPr>
          <w:szCs w:val="28"/>
        </w:rPr>
        <w:t>.</w:t>
      </w:r>
      <w:r w:rsidR="00BD63CD" w:rsidRPr="005D4F73">
        <w:rPr>
          <w:szCs w:val="28"/>
        </w:rPr>
        <w:t>";</w:t>
      </w:r>
    </w:p>
    <w:p w14:paraId="1699FA7C" w14:textId="77777777" w:rsidR="00BD63CD" w:rsidRPr="005D4F73" w:rsidRDefault="00DA2EE3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t>б) в части 2</w:t>
      </w:r>
      <w:r w:rsidR="00BD63CD" w:rsidRPr="005D4F73">
        <w:rPr>
          <w:szCs w:val="28"/>
        </w:rPr>
        <w:t>:</w:t>
      </w:r>
    </w:p>
    <w:p w14:paraId="2C2B1D12" w14:textId="624B650D" w:rsidR="00DA2EE3" w:rsidRPr="005D4F73" w:rsidRDefault="00BD63CD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t>абзац первый</w:t>
      </w:r>
      <w:r w:rsidR="00DA2EE3" w:rsidRPr="005D4F73">
        <w:rPr>
          <w:szCs w:val="28"/>
        </w:rPr>
        <w:t xml:space="preserve"> дополнить словами "координационным органом";</w:t>
      </w:r>
    </w:p>
    <w:p w14:paraId="0D0713F5" w14:textId="020C38BA" w:rsidR="00DA2EE3" w:rsidRPr="005D4F73" w:rsidRDefault="00DA2EE3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t>в пункте 3 слова "отсутствуют или" исключить;</w:t>
      </w:r>
    </w:p>
    <w:p w14:paraId="63955E5E" w14:textId="29E8F53D" w:rsidR="00DA2EE3" w:rsidRPr="005D4F73" w:rsidRDefault="00BD63CD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t>в</w:t>
      </w:r>
      <w:r w:rsidR="00DA2EE3" w:rsidRPr="005D4F73">
        <w:rPr>
          <w:szCs w:val="28"/>
        </w:rPr>
        <w:t>) в части 5:</w:t>
      </w:r>
    </w:p>
    <w:p w14:paraId="7452171C" w14:textId="77777777" w:rsidR="00FB7B59" w:rsidRPr="005D4F73" w:rsidRDefault="00FB7B59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t>пункт 10 дополнить словами ", в том числе</w:t>
      </w:r>
      <w:r w:rsidR="00AD1C1F" w:rsidRPr="005D4F73">
        <w:rPr>
          <w:szCs w:val="28"/>
        </w:rPr>
        <w:t xml:space="preserve"> на</w:t>
      </w:r>
      <w:r w:rsidRPr="005D4F73">
        <w:rPr>
          <w:szCs w:val="28"/>
        </w:rPr>
        <w:t xml:space="preserve"> порядок организации и проведения проверок соблюдения положений программы экспериментального правового режима";</w:t>
      </w:r>
    </w:p>
    <w:p w14:paraId="0C4D7AA5" w14:textId="77777777" w:rsidR="00FB7B59" w:rsidRPr="005D4F73" w:rsidRDefault="00FB7B59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t>дополнить пунктом 13</w:t>
      </w:r>
      <w:r w:rsidRPr="005D4F73">
        <w:rPr>
          <w:szCs w:val="28"/>
          <w:vertAlign w:val="superscript"/>
        </w:rPr>
        <w:t>1</w:t>
      </w:r>
      <w:r w:rsidRPr="005D4F73">
        <w:rPr>
          <w:szCs w:val="28"/>
        </w:rPr>
        <w:t xml:space="preserve"> следующего содержания:</w:t>
      </w:r>
    </w:p>
    <w:p w14:paraId="1366CDF5" w14:textId="62994D6D" w:rsidR="00FB7B59" w:rsidRPr="005D4F73" w:rsidRDefault="00FB7B59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lastRenderedPageBreak/>
        <w:t>"13</w:t>
      </w:r>
      <w:r w:rsidRPr="005D4F73">
        <w:rPr>
          <w:szCs w:val="28"/>
          <w:vertAlign w:val="superscript"/>
        </w:rPr>
        <w:t>1</w:t>
      </w:r>
      <w:r w:rsidRPr="005D4F73">
        <w:rPr>
          <w:szCs w:val="28"/>
        </w:rPr>
        <w:t>) порядок и условия обезличивания и последующей обработки субъектом экспериментального правового режима персональных данных при условии обязательного обезличивания персональных данных</w:t>
      </w:r>
      <w:r w:rsidR="00AD1C1F" w:rsidRPr="005D4F73">
        <w:rPr>
          <w:szCs w:val="28"/>
        </w:rPr>
        <w:t>,</w:t>
      </w:r>
      <w:r w:rsidRPr="005D4F73">
        <w:rPr>
          <w:szCs w:val="28"/>
        </w:rPr>
        <w:t xml:space="preserve"> если экспериментальный правовой режим предусматривает обработку субъектом экспериментального правового режима персональных данных, полученных в результате обезличивания. Программой экспериментального правового режима в том числе должно быть предусмотрено, что персональные данные, полученные в результате обезличивания и обрабатываемые субъектом экспериментального правового режима, не могут быть переданы иным лицам. В случае прекращения статуса субъекта экспериментального правового режима субъект экспериментального правового режима утрачивает право на обработку персональных данных, полученных в результате обезличивания, а хранящиеся у него персональные данные, полученные в результате обезличивания, подлежат уничтожению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 Для уничтожения персональных данных, полученных в результате обезличивания, применяются прошедшие в установленном порядке процедуру оценки </w:t>
      </w:r>
      <w:r w:rsidRPr="005D4F73">
        <w:rPr>
          <w:szCs w:val="28"/>
        </w:rPr>
        <w:lastRenderedPageBreak/>
        <w:t>соответствия средства защиты информации, в составе которых реализована функция уничтожения информации</w:t>
      </w:r>
      <w:r w:rsidR="004C7E06" w:rsidRPr="005D4F73">
        <w:rPr>
          <w:szCs w:val="28"/>
        </w:rPr>
        <w:t>;</w:t>
      </w:r>
      <w:r w:rsidRPr="005D4F73">
        <w:rPr>
          <w:szCs w:val="28"/>
        </w:rPr>
        <w:t>";</w:t>
      </w:r>
    </w:p>
    <w:p w14:paraId="69F7E474" w14:textId="798FEEF0" w:rsidR="00FB7B59" w:rsidRPr="005D4F73" w:rsidRDefault="00244D7A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t>4</w:t>
      </w:r>
      <w:r w:rsidR="00FB7B59" w:rsidRPr="005D4F73">
        <w:rPr>
          <w:szCs w:val="28"/>
        </w:rPr>
        <w:t>) в</w:t>
      </w:r>
      <w:r w:rsidR="004C7E06" w:rsidRPr="005D4F73">
        <w:rPr>
          <w:szCs w:val="28"/>
        </w:rPr>
        <w:t xml:space="preserve"> абзаце первом</w:t>
      </w:r>
      <w:r w:rsidR="00FB7B59" w:rsidRPr="005D4F73">
        <w:rPr>
          <w:szCs w:val="28"/>
        </w:rPr>
        <w:t xml:space="preserve"> </w:t>
      </w:r>
      <w:proofErr w:type="gramStart"/>
      <w:r w:rsidR="00FB7B59" w:rsidRPr="005D4F73">
        <w:rPr>
          <w:szCs w:val="28"/>
        </w:rPr>
        <w:t>части  1</w:t>
      </w:r>
      <w:proofErr w:type="gramEnd"/>
      <w:r w:rsidR="00FB7B59" w:rsidRPr="005D4F73">
        <w:rPr>
          <w:szCs w:val="28"/>
        </w:rPr>
        <w:t xml:space="preserve"> статьи  16 слово "участника" заменить словом "субъекта";</w:t>
      </w:r>
    </w:p>
    <w:p w14:paraId="70F009AF" w14:textId="06413AE6" w:rsidR="000255AA" w:rsidRPr="005D4F73" w:rsidRDefault="00DA298E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t>5</w:t>
      </w:r>
      <w:r w:rsidR="00FB7B59" w:rsidRPr="005D4F73">
        <w:rPr>
          <w:szCs w:val="28"/>
        </w:rPr>
        <w:t xml:space="preserve">) в </w:t>
      </w:r>
      <w:r w:rsidR="004C7E06" w:rsidRPr="005D4F73">
        <w:rPr>
          <w:szCs w:val="28"/>
        </w:rPr>
        <w:t>абзаце первом подпункта </w:t>
      </w:r>
      <w:r w:rsidR="00FB7B59" w:rsidRPr="005D4F73">
        <w:rPr>
          <w:szCs w:val="28"/>
        </w:rPr>
        <w:t xml:space="preserve">"а" пункта 2 части 2 статьи 17 слова "или участника экспериментального правового режима" </w:t>
      </w:r>
      <w:r w:rsidR="004C7E06" w:rsidRPr="005D4F73">
        <w:rPr>
          <w:szCs w:val="28"/>
        </w:rPr>
        <w:t>исключить.</w:t>
      </w:r>
    </w:p>
    <w:p w14:paraId="3638221E" w14:textId="43C5AF5A" w:rsidR="00FB7B59" w:rsidRPr="005D4F73" w:rsidRDefault="00FB7B59" w:rsidP="008E26F3">
      <w:pPr>
        <w:spacing w:line="504" w:lineRule="auto"/>
        <w:ind w:firstLine="709"/>
        <w:rPr>
          <w:b/>
          <w:szCs w:val="28"/>
        </w:rPr>
      </w:pPr>
      <w:r w:rsidRPr="005D4F73">
        <w:rPr>
          <w:b/>
          <w:szCs w:val="28"/>
        </w:rPr>
        <w:t xml:space="preserve">Статья </w:t>
      </w:r>
      <w:r w:rsidR="00D0114C" w:rsidRPr="005D4F73">
        <w:rPr>
          <w:b/>
          <w:szCs w:val="28"/>
        </w:rPr>
        <w:t>1</w:t>
      </w:r>
      <w:r w:rsidR="000D013A" w:rsidRPr="005D4F73">
        <w:rPr>
          <w:b/>
          <w:szCs w:val="28"/>
        </w:rPr>
        <w:t>1</w:t>
      </w:r>
    </w:p>
    <w:p w14:paraId="2281B5BD" w14:textId="77777777" w:rsidR="00FB7B59" w:rsidRDefault="00FB7B59" w:rsidP="008E26F3">
      <w:pPr>
        <w:spacing w:line="504" w:lineRule="auto"/>
        <w:ind w:firstLine="709"/>
        <w:rPr>
          <w:szCs w:val="28"/>
        </w:rPr>
      </w:pPr>
      <w:r w:rsidRPr="005D4F73">
        <w:rPr>
          <w:szCs w:val="28"/>
        </w:rPr>
        <w:t xml:space="preserve">Предметом специального регулирования, устанавливаемого в соответствии с </w:t>
      </w:r>
      <w:r w:rsidR="004C7E06" w:rsidRPr="005D4F73">
        <w:rPr>
          <w:szCs w:val="28"/>
        </w:rPr>
        <w:t xml:space="preserve">законодательными актами Российской Федерации, измененными </w:t>
      </w:r>
      <w:r w:rsidRPr="005D4F73">
        <w:rPr>
          <w:szCs w:val="28"/>
        </w:rPr>
        <w:t>настоящим Федеральным законом</w:t>
      </w:r>
      <w:r w:rsidR="004C7E06" w:rsidRPr="005D4F73">
        <w:rPr>
          <w:szCs w:val="28"/>
        </w:rPr>
        <w:t>,</w:t>
      </w:r>
      <w:r w:rsidRPr="005D4F73">
        <w:rPr>
          <w:szCs w:val="28"/>
        </w:rPr>
        <w:t xml:space="preserve"> программой экспериментального правового режима в сфере цифровых инноваций, </w:t>
      </w:r>
      <w:r w:rsidRPr="002022AF">
        <w:rPr>
          <w:szCs w:val="28"/>
          <w:highlight w:val="yellow"/>
        </w:rPr>
        <w:t>не могут быть правоотношения, возникшие при осуществлении деятельности, связанной с высоким риском нанесения ущерба жизненно важным интересам личности, общества и государства, в том числе при защите государственной тайны,</w:t>
      </w:r>
      <w:r w:rsidRPr="005D4F73">
        <w:rPr>
          <w:szCs w:val="28"/>
        </w:rPr>
        <w:t xml:space="preserve"> обеспечении безопасности критической информационной инфраструктуры Российской Федерации, а также в связи с возможным введением в оборот товаров, работ и услуг, оборот которых ограничен или запрещен.</w:t>
      </w:r>
    </w:p>
    <w:p w14:paraId="66662F61" w14:textId="77777777" w:rsidR="008E26F3" w:rsidRDefault="008E26F3" w:rsidP="008E26F3">
      <w:pPr>
        <w:spacing w:line="504" w:lineRule="auto"/>
        <w:ind w:firstLine="709"/>
        <w:rPr>
          <w:szCs w:val="28"/>
        </w:rPr>
      </w:pPr>
    </w:p>
    <w:p w14:paraId="7934940C" w14:textId="77777777" w:rsidR="008E26F3" w:rsidRPr="005D4F73" w:rsidRDefault="008E26F3" w:rsidP="008E26F3">
      <w:pPr>
        <w:spacing w:line="504" w:lineRule="auto"/>
        <w:ind w:firstLine="709"/>
        <w:rPr>
          <w:szCs w:val="28"/>
        </w:rPr>
      </w:pPr>
    </w:p>
    <w:p w14:paraId="6525C928" w14:textId="14DD4A15" w:rsidR="00FB7B59" w:rsidRPr="005D4F73" w:rsidRDefault="00FB7B59" w:rsidP="008E26F3">
      <w:pPr>
        <w:spacing w:line="504" w:lineRule="auto"/>
        <w:ind w:firstLine="709"/>
        <w:rPr>
          <w:b/>
          <w:szCs w:val="28"/>
        </w:rPr>
      </w:pPr>
      <w:r w:rsidRPr="005D4F73">
        <w:rPr>
          <w:b/>
          <w:szCs w:val="28"/>
        </w:rPr>
        <w:lastRenderedPageBreak/>
        <w:t xml:space="preserve">Статья </w:t>
      </w:r>
      <w:r w:rsidR="00D05683" w:rsidRPr="005D4F73">
        <w:rPr>
          <w:b/>
          <w:szCs w:val="28"/>
        </w:rPr>
        <w:t>1</w:t>
      </w:r>
      <w:r w:rsidR="000D013A" w:rsidRPr="005D4F73">
        <w:rPr>
          <w:b/>
          <w:szCs w:val="28"/>
        </w:rPr>
        <w:t>2</w:t>
      </w:r>
    </w:p>
    <w:p w14:paraId="75A2F7E4" w14:textId="77777777" w:rsidR="000D66DA" w:rsidRPr="005D4F73" w:rsidRDefault="00FB7B59" w:rsidP="008E26F3">
      <w:pPr>
        <w:spacing w:line="504" w:lineRule="auto"/>
        <w:ind w:firstLine="709"/>
        <w:rPr>
          <w:sz w:val="30"/>
        </w:rPr>
      </w:pPr>
      <w:r w:rsidRPr="005D4F73">
        <w:rPr>
          <w:szCs w:val="28"/>
        </w:rPr>
        <w:t xml:space="preserve">Настоящий Федеральный закон вступает в силу </w:t>
      </w:r>
      <w:r w:rsidR="006233D8" w:rsidRPr="005D4F73">
        <w:rPr>
          <w:szCs w:val="28"/>
        </w:rPr>
        <w:t>со дня его официального опубликования</w:t>
      </w:r>
      <w:r w:rsidRPr="005D4F73">
        <w:rPr>
          <w:szCs w:val="28"/>
        </w:rPr>
        <w:t>.</w:t>
      </w:r>
    </w:p>
    <w:p w14:paraId="080CE968" w14:textId="77777777" w:rsidR="00C232CE" w:rsidRPr="005D4F73" w:rsidRDefault="00C232CE" w:rsidP="00550CB8">
      <w:pPr>
        <w:tabs>
          <w:tab w:val="center" w:pos="1474"/>
        </w:tabs>
        <w:spacing w:line="240" w:lineRule="atLeast"/>
        <w:rPr>
          <w:szCs w:val="28"/>
        </w:rPr>
      </w:pPr>
    </w:p>
    <w:p w14:paraId="7262ECC1" w14:textId="77777777" w:rsidR="00C232CE" w:rsidRPr="00752149" w:rsidRDefault="00C232CE" w:rsidP="00550CB8">
      <w:pPr>
        <w:tabs>
          <w:tab w:val="center" w:pos="1474"/>
        </w:tabs>
        <w:spacing w:line="240" w:lineRule="atLeast"/>
        <w:rPr>
          <w:szCs w:val="28"/>
        </w:rPr>
      </w:pPr>
    </w:p>
    <w:p w14:paraId="1F261308" w14:textId="75D0416E" w:rsidR="003C2D3A" w:rsidRDefault="008E26F3" w:rsidP="008E26F3">
      <w:pPr>
        <w:spacing w:line="240" w:lineRule="auto"/>
        <w:ind w:firstLine="700"/>
        <w:jc w:val="left"/>
      </w:pPr>
      <w:r w:rsidRPr="008E26F3">
        <w:rPr>
          <w:rFonts w:ascii="Times New Roman CYR" w:hAnsi="Times New Roman CYR" w:cs="Times New Roman CYR"/>
          <w:szCs w:val="28"/>
        </w:rPr>
        <w:t>Президент</w:t>
      </w:r>
      <w:r w:rsidRPr="008E26F3">
        <w:rPr>
          <w:szCs w:val="28"/>
        </w:rPr>
        <w:br/>
      </w:r>
      <w:r w:rsidRPr="008E26F3">
        <w:rPr>
          <w:rFonts w:ascii="Times New Roman CYR" w:hAnsi="Times New Roman CYR" w:cs="Times New Roman CYR"/>
          <w:szCs w:val="28"/>
        </w:rPr>
        <w:t xml:space="preserve">Российской Федерации                                                                           </w:t>
      </w:r>
      <w:proofErr w:type="spellStart"/>
      <w:r w:rsidRPr="008E26F3">
        <w:rPr>
          <w:rFonts w:ascii="Times New Roman CYR" w:hAnsi="Times New Roman CYR" w:cs="Times New Roman CYR"/>
          <w:szCs w:val="28"/>
        </w:rPr>
        <w:t>В.Путин</w:t>
      </w:r>
      <w:proofErr w:type="spellEnd"/>
    </w:p>
    <w:sectPr w:rsidR="003C2D3A" w:rsidSect="0099108F">
      <w:headerReference w:type="default" r:id="rId8"/>
      <w:headerReference w:type="first" r:id="rId9"/>
      <w:pgSz w:w="11907" w:h="16840" w:code="9"/>
      <w:pgMar w:top="1418" w:right="1418" w:bottom="1701" w:left="1418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E8B27" w14:textId="77777777" w:rsidR="00D90E18" w:rsidRDefault="00D90E18">
      <w:r>
        <w:separator/>
      </w:r>
    </w:p>
  </w:endnote>
  <w:endnote w:type="continuationSeparator" w:id="0">
    <w:p w14:paraId="28D7795E" w14:textId="77777777" w:rsidR="00D90E18" w:rsidRDefault="00D9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945E9" w14:textId="77777777" w:rsidR="00D90E18" w:rsidRDefault="00D90E18">
      <w:r>
        <w:separator/>
      </w:r>
    </w:p>
  </w:footnote>
  <w:footnote w:type="continuationSeparator" w:id="0">
    <w:p w14:paraId="340F9C44" w14:textId="77777777" w:rsidR="00D90E18" w:rsidRDefault="00D90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A5039" w14:textId="1298EC05" w:rsidR="0069370F" w:rsidRPr="009D054D" w:rsidRDefault="0069370F">
    <w:pPr>
      <w:pStyle w:val="a3"/>
      <w:tabs>
        <w:tab w:val="clear" w:pos="4153"/>
        <w:tab w:val="clear" w:pos="8306"/>
      </w:tabs>
      <w:jc w:val="center"/>
      <w:rPr>
        <w:szCs w:val="28"/>
      </w:rPr>
    </w:pPr>
    <w:r w:rsidRPr="009D054D">
      <w:rPr>
        <w:rStyle w:val="a7"/>
        <w:szCs w:val="28"/>
      </w:rPr>
      <w:fldChar w:fldCharType="begin"/>
    </w:r>
    <w:r w:rsidRPr="009D054D">
      <w:rPr>
        <w:rStyle w:val="a7"/>
        <w:szCs w:val="28"/>
      </w:rPr>
      <w:instrText xml:space="preserve"> PAGE </w:instrText>
    </w:r>
    <w:r w:rsidRPr="009D054D">
      <w:rPr>
        <w:rStyle w:val="a7"/>
        <w:szCs w:val="28"/>
      </w:rPr>
      <w:fldChar w:fldCharType="separate"/>
    </w:r>
    <w:r w:rsidR="001F3A50">
      <w:rPr>
        <w:rStyle w:val="a7"/>
        <w:noProof/>
        <w:szCs w:val="28"/>
      </w:rPr>
      <w:t>2</w:t>
    </w:r>
    <w:r w:rsidRPr="009D054D">
      <w:rPr>
        <w:rStyle w:val="a7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75F59" w14:textId="77777777" w:rsidR="0069370F" w:rsidRPr="00DF16FF" w:rsidRDefault="0069370F">
    <w:pPr>
      <w:pStyle w:val="a3"/>
      <w:tabs>
        <w:tab w:val="clear" w:pos="4153"/>
        <w:tab w:val="clear" w:pos="8306"/>
      </w:tabs>
      <w:jc w:val="center"/>
      <w:rPr>
        <w:sz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1CD247D"/>
    <w:multiLevelType w:val="hybridMultilevel"/>
    <w:tmpl w:val="8B329264"/>
    <w:lvl w:ilvl="0" w:tplc="FFDC3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BC2813"/>
    <w:multiLevelType w:val="hybridMultilevel"/>
    <w:tmpl w:val="F432D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1BA6"/>
    <w:multiLevelType w:val="hybridMultilevel"/>
    <w:tmpl w:val="81E00CC6"/>
    <w:lvl w:ilvl="0" w:tplc="523C2D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F6D22A0"/>
    <w:multiLevelType w:val="hybridMultilevel"/>
    <w:tmpl w:val="082AA2C0"/>
    <w:lvl w:ilvl="0" w:tplc="7FF695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1F77F3"/>
    <w:multiLevelType w:val="hybridMultilevel"/>
    <w:tmpl w:val="174E5FC4"/>
    <w:lvl w:ilvl="0" w:tplc="C59EC9D2">
      <w:start w:val="3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7AD47149"/>
    <w:multiLevelType w:val="hybridMultilevel"/>
    <w:tmpl w:val="797E6C6E"/>
    <w:lvl w:ilvl="0" w:tplc="1F42821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108"/>
    <w:rsid w:val="00001431"/>
    <w:rsid w:val="00005E65"/>
    <w:rsid w:val="00010E2B"/>
    <w:rsid w:val="00012328"/>
    <w:rsid w:val="00014723"/>
    <w:rsid w:val="000149A5"/>
    <w:rsid w:val="00015EDA"/>
    <w:rsid w:val="00022E18"/>
    <w:rsid w:val="000255AA"/>
    <w:rsid w:val="00026F28"/>
    <w:rsid w:val="00033774"/>
    <w:rsid w:val="000341AA"/>
    <w:rsid w:val="00036D48"/>
    <w:rsid w:val="000405DD"/>
    <w:rsid w:val="00044CFD"/>
    <w:rsid w:val="00046565"/>
    <w:rsid w:val="00053871"/>
    <w:rsid w:val="000540E0"/>
    <w:rsid w:val="00054DD0"/>
    <w:rsid w:val="00064273"/>
    <w:rsid w:val="00065C23"/>
    <w:rsid w:val="00070E9A"/>
    <w:rsid w:val="00074742"/>
    <w:rsid w:val="000808EB"/>
    <w:rsid w:val="000809DC"/>
    <w:rsid w:val="0008134F"/>
    <w:rsid w:val="000844EC"/>
    <w:rsid w:val="00084E0C"/>
    <w:rsid w:val="0008637F"/>
    <w:rsid w:val="00090F6C"/>
    <w:rsid w:val="00092181"/>
    <w:rsid w:val="00094599"/>
    <w:rsid w:val="000973C0"/>
    <w:rsid w:val="000A197A"/>
    <w:rsid w:val="000B0284"/>
    <w:rsid w:val="000B6C52"/>
    <w:rsid w:val="000C08B4"/>
    <w:rsid w:val="000C0B98"/>
    <w:rsid w:val="000C2659"/>
    <w:rsid w:val="000C475D"/>
    <w:rsid w:val="000D013A"/>
    <w:rsid w:val="000D1934"/>
    <w:rsid w:val="000D1E87"/>
    <w:rsid w:val="000D1E88"/>
    <w:rsid w:val="000D32E3"/>
    <w:rsid w:val="000D38ED"/>
    <w:rsid w:val="000D66DA"/>
    <w:rsid w:val="000D72BE"/>
    <w:rsid w:val="000E00E3"/>
    <w:rsid w:val="000E3352"/>
    <w:rsid w:val="000F26C7"/>
    <w:rsid w:val="000F3354"/>
    <w:rsid w:val="001015C9"/>
    <w:rsid w:val="00104ACE"/>
    <w:rsid w:val="00104E42"/>
    <w:rsid w:val="00107526"/>
    <w:rsid w:val="001108EA"/>
    <w:rsid w:val="00110C66"/>
    <w:rsid w:val="00110E2B"/>
    <w:rsid w:val="001112B7"/>
    <w:rsid w:val="0011247B"/>
    <w:rsid w:val="00122364"/>
    <w:rsid w:val="001238E9"/>
    <w:rsid w:val="00124899"/>
    <w:rsid w:val="001271E9"/>
    <w:rsid w:val="00131516"/>
    <w:rsid w:val="00131D26"/>
    <w:rsid w:val="001324B0"/>
    <w:rsid w:val="0013299E"/>
    <w:rsid w:val="00134287"/>
    <w:rsid w:val="001343A3"/>
    <w:rsid w:val="001347B0"/>
    <w:rsid w:val="00135B75"/>
    <w:rsid w:val="00141389"/>
    <w:rsid w:val="00141431"/>
    <w:rsid w:val="00142788"/>
    <w:rsid w:val="0014331D"/>
    <w:rsid w:val="00145511"/>
    <w:rsid w:val="00145FAB"/>
    <w:rsid w:val="00147180"/>
    <w:rsid w:val="00151711"/>
    <w:rsid w:val="0015561F"/>
    <w:rsid w:val="00155CF8"/>
    <w:rsid w:val="0015720B"/>
    <w:rsid w:val="00162410"/>
    <w:rsid w:val="00167925"/>
    <w:rsid w:val="00171889"/>
    <w:rsid w:val="00173924"/>
    <w:rsid w:val="00181467"/>
    <w:rsid w:val="001836ED"/>
    <w:rsid w:val="00184934"/>
    <w:rsid w:val="0018754B"/>
    <w:rsid w:val="00190B1B"/>
    <w:rsid w:val="001913FE"/>
    <w:rsid w:val="00193855"/>
    <w:rsid w:val="00194A46"/>
    <w:rsid w:val="001A081C"/>
    <w:rsid w:val="001A3872"/>
    <w:rsid w:val="001B0933"/>
    <w:rsid w:val="001B0F45"/>
    <w:rsid w:val="001B35C6"/>
    <w:rsid w:val="001B60F7"/>
    <w:rsid w:val="001C0F5C"/>
    <w:rsid w:val="001C2106"/>
    <w:rsid w:val="001D4C32"/>
    <w:rsid w:val="001D62AE"/>
    <w:rsid w:val="001E555A"/>
    <w:rsid w:val="001E707F"/>
    <w:rsid w:val="001F3637"/>
    <w:rsid w:val="001F3A50"/>
    <w:rsid w:val="001F6CFD"/>
    <w:rsid w:val="002022AF"/>
    <w:rsid w:val="00205CD6"/>
    <w:rsid w:val="00206343"/>
    <w:rsid w:val="00207991"/>
    <w:rsid w:val="00214FD5"/>
    <w:rsid w:val="00222BF3"/>
    <w:rsid w:val="002263E8"/>
    <w:rsid w:val="0023148D"/>
    <w:rsid w:val="00231694"/>
    <w:rsid w:val="00236DBF"/>
    <w:rsid w:val="00240789"/>
    <w:rsid w:val="00241223"/>
    <w:rsid w:val="0024134D"/>
    <w:rsid w:val="002415E3"/>
    <w:rsid w:val="002448D0"/>
    <w:rsid w:val="00244D7A"/>
    <w:rsid w:val="00244D7C"/>
    <w:rsid w:val="00253CA9"/>
    <w:rsid w:val="00260126"/>
    <w:rsid w:val="00260B7F"/>
    <w:rsid w:val="00261F81"/>
    <w:rsid w:val="00265956"/>
    <w:rsid w:val="00265A83"/>
    <w:rsid w:val="002666D4"/>
    <w:rsid w:val="00273915"/>
    <w:rsid w:val="00276201"/>
    <w:rsid w:val="00276E4B"/>
    <w:rsid w:val="00283E26"/>
    <w:rsid w:val="00284331"/>
    <w:rsid w:val="002912F1"/>
    <w:rsid w:val="0029180B"/>
    <w:rsid w:val="00292F5E"/>
    <w:rsid w:val="00293E7C"/>
    <w:rsid w:val="002944D7"/>
    <w:rsid w:val="002A05FA"/>
    <w:rsid w:val="002A4502"/>
    <w:rsid w:val="002A66E0"/>
    <w:rsid w:val="002B51EF"/>
    <w:rsid w:val="002D2AA2"/>
    <w:rsid w:val="002D2E08"/>
    <w:rsid w:val="002D38E8"/>
    <w:rsid w:val="002D6E22"/>
    <w:rsid w:val="002D73E7"/>
    <w:rsid w:val="002E091E"/>
    <w:rsid w:val="002E2043"/>
    <w:rsid w:val="002E22A9"/>
    <w:rsid w:val="002E4287"/>
    <w:rsid w:val="002E52D5"/>
    <w:rsid w:val="002F1E5C"/>
    <w:rsid w:val="002F268F"/>
    <w:rsid w:val="002F2B16"/>
    <w:rsid w:val="002F6B1A"/>
    <w:rsid w:val="00300775"/>
    <w:rsid w:val="00300C4C"/>
    <w:rsid w:val="00300F01"/>
    <w:rsid w:val="00301FF9"/>
    <w:rsid w:val="00302AC1"/>
    <w:rsid w:val="00303547"/>
    <w:rsid w:val="00303948"/>
    <w:rsid w:val="003045A0"/>
    <w:rsid w:val="00304FD8"/>
    <w:rsid w:val="00307957"/>
    <w:rsid w:val="00310DAE"/>
    <w:rsid w:val="00311D82"/>
    <w:rsid w:val="00313A87"/>
    <w:rsid w:val="00313FC7"/>
    <w:rsid w:val="00314C39"/>
    <w:rsid w:val="0031600D"/>
    <w:rsid w:val="003216D1"/>
    <w:rsid w:val="00321908"/>
    <w:rsid w:val="00326129"/>
    <w:rsid w:val="0032726F"/>
    <w:rsid w:val="00327728"/>
    <w:rsid w:val="0033082D"/>
    <w:rsid w:val="00330ED7"/>
    <w:rsid w:val="0033442E"/>
    <w:rsid w:val="00335D74"/>
    <w:rsid w:val="00340201"/>
    <w:rsid w:val="00341848"/>
    <w:rsid w:val="00342BEB"/>
    <w:rsid w:val="0034388A"/>
    <w:rsid w:val="003468F4"/>
    <w:rsid w:val="0035593B"/>
    <w:rsid w:val="00355F1D"/>
    <w:rsid w:val="00356961"/>
    <w:rsid w:val="003574E8"/>
    <w:rsid w:val="003616DD"/>
    <w:rsid w:val="00362EFA"/>
    <w:rsid w:val="0036455E"/>
    <w:rsid w:val="00366708"/>
    <w:rsid w:val="00372150"/>
    <w:rsid w:val="003806D5"/>
    <w:rsid w:val="00380B26"/>
    <w:rsid w:val="0038253C"/>
    <w:rsid w:val="00382AEA"/>
    <w:rsid w:val="00383660"/>
    <w:rsid w:val="003862C4"/>
    <w:rsid w:val="00390546"/>
    <w:rsid w:val="00392565"/>
    <w:rsid w:val="0039721A"/>
    <w:rsid w:val="003A0632"/>
    <w:rsid w:val="003A1712"/>
    <w:rsid w:val="003A3EE8"/>
    <w:rsid w:val="003A44E4"/>
    <w:rsid w:val="003A48C3"/>
    <w:rsid w:val="003A5955"/>
    <w:rsid w:val="003C247C"/>
    <w:rsid w:val="003C2D3A"/>
    <w:rsid w:val="003C4A25"/>
    <w:rsid w:val="003D46D0"/>
    <w:rsid w:val="003D4DCD"/>
    <w:rsid w:val="003D527A"/>
    <w:rsid w:val="003D5482"/>
    <w:rsid w:val="003D704A"/>
    <w:rsid w:val="003E766E"/>
    <w:rsid w:val="003E7885"/>
    <w:rsid w:val="00401864"/>
    <w:rsid w:val="00402B99"/>
    <w:rsid w:val="00403D04"/>
    <w:rsid w:val="00406686"/>
    <w:rsid w:val="004069B0"/>
    <w:rsid w:val="00407558"/>
    <w:rsid w:val="00407BCD"/>
    <w:rsid w:val="00415A0A"/>
    <w:rsid w:val="00417331"/>
    <w:rsid w:val="00417919"/>
    <w:rsid w:val="004205DA"/>
    <w:rsid w:val="0042397D"/>
    <w:rsid w:val="00423C8A"/>
    <w:rsid w:val="00424BA1"/>
    <w:rsid w:val="00431032"/>
    <w:rsid w:val="004323AF"/>
    <w:rsid w:val="00435D15"/>
    <w:rsid w:val="00436252"/>
    <w:rsid w:val="004362F7"/>
    <w:rsid w:val="004369D8"/>
    <w:rsid w:val="0044109E"/>
    <w:rsid w:val="0044130C"/>
    <w:rsid w:val="00443C30"/>
    <w:rsid w:val="00444103"/>
    <w:rsid w:val="004460CB"/>
    <w:rsid w:val="00447601"/>
    <w:rsid w:val="0045099B"/>
    <w:rsid w:val="00451B8D"/>
    <w:rsid w:val="004522B3"/>
    <w:rsid w:val="00461913"/>
    <w:rsid w:val="004621F2"/>
    <w:rsid w:val="0046421F"/>
    <w:rsid w:val="00472BC7"/>
    <w:rsid w:val="00473FEA"/>
    <w:rsid w:val="00482564"/>
    <w:rsid w:val="004866CD"/>
    <w:rsid w:val="00491255"/>
    <w:rsid w:val="004944E2"/>
    <w:rsid w:val="00494963"/>
    <w:rsid w:val="00496A13"/>
    <w:rsid w:val="004A2373"/>
    <w:rsid w:val="004A32BB"/>
    <w:rsid w:val="004A3F61"/>
    <w:rsid w:val="004A4CA8"/>
    <w:rsid w:val="004A7EB8"/>
    <w:rsid w:val="004B010E"/>
    <w:rsid w:val="004B3527"/>
    <w:rsid w:val="004B463D"/>
    <w:rsid w:val="004B6DAE"/>
    <w:rsid w:val="004B7DD1"/>
    <w:rsid w:val="004C1EFA"/>
    <w:rsid w:val="004C49F4"/>
    <w:rsid w:val="004C5B85"/>
    <w:rsid w:val="004C5ECE"/>
    <w:rsid w:val="004C627F"/>
    <w:rsid w:val="004C7E06"/>
    <w:rsid w:val="004D3F58"/>
    <w:rsid w:val="004F25FF"/>
    <w:rsid w:val="004F5F88"/>
    <w:rsid w:val="004F6F1D"/>
    <w:rsid w:val="004F6FDC"/>
    <w:rsid w:val="004F7D4E"/>
    <w:rsid w:val="005039CE"/>
    <w:rsid w:val="00504D14"/>
    <w:rsid w:val="0050548F"/>
    <w:rsid w:val="00506D54"/>
    <w:rsid w:val="00507E3A"/>
    <w:rsid w:val="00510D58"/>
    <w:rsid w:val="00513E57"/>
    <w:rsid w:val="00523A45"/>
    <w:rsid w:val="005258D5"/>
    <w:rsid w:val="0053082C"/>
    <w:rsid w:val="00532CA0"/>
    <w:rsid w:val="00533859"/>
    <w:rsid w:val="005364F5"/>
    <w:rsid w:val="00536BBE"/>
    <w:rsid w:val="00537841"/>
    <w:rsid w:val="0054067A"/>
    <w:rsid w:val="005443D8"/>
    <w:rsid w:val="00544EF2"/>
    <w:rsid w:val="005456BE"/>
    <w:rsid w:val="00547C21"/>
    <w:rsid w:val="00550CB8"/>
    <w:rsid w:val="005528EF"/>
    <w:rsid w:val="00560401"/>
    <w:rsid w:val="005624BB"/>
    <w:rsid w:val="00564A61"/>
    <w:rsid w:val="00564F16"/>
    <w:rsid w:val="00574077"/>
    <w:rsid w:val="00574CE6"/>
    <w:rsid w:val="00577C78"/>
    <w:rsid w:val="0058463C"/>
    <w:rsid w:val="00586033"/>
    <w:rsid w:val="00586627"/>
    <w:rsid w:val="00590227"/>
    <w:rsid w:val="00593525"/>
    <w:rsid w:val="00594FFF"/>
    <w:rsid w:val="005974CB"/>
    <w:rsid w:val="00597CFE"/>
    <w:rsid w:val="005A35D9"/>
    <w:rsid w:val="005B10DB"/>
    <w:rsid w:val="005B1EFD"/>
    <w:rsid w:val="005B2FB2"/>
    <w:rsid w:val="005B3169"/>
    <w:rsid w:val="005B5383"/>
    <w:rsid w:val="005B6472"/>
    <w:rsid w:val="005C0559"/>
    <w:rsid w:val="005D0F41"/>
    <w:rsid w:val="005D31BB"/>
    <w:rsid w:val="005D4F73"/>
    <w:rsid w:val="005E65DD"/>
    <w:rsid w:val="005E6C62"/>
    <w:rsid w:val="005E7382"/>
    <w:rsid w:val="005F073E"/>
    <w:rsid w:val="005F1F71"/>
    <w:rsid w:val="005F7710"/>
    <w:rsid w:val="005F779F"/>
    <w:rsid w:val="005F7F71"/>
    <w:rsid w:val="006027E5"/>
    <w:rsid w:val="00610769"/>
    <w:rsid w:val="006108CA"/>
    <w:rsid w:val="00610FE0"/>
    <w:rsid w:val="006233D8"/>
    <w:rsid w:val="00623CDE"/>
    <w:rsid w:val="00624E45"/>
    <w:rsid w:val="00625A53"/>
    <w:rsid w:val="00626712"/>
    <w:rsid w:val="00632FFA"/>
    <w:rsid w:val="006369B1"/>
    <w:rsid w:val="0063727F"/>
    <w:rsid w:val="006430B0"/>
    <w:rsid w:val="0064331F"/>
    <w:rsid w:val="006438A3"/>
    <w:rsid w:val="0064437E"/>
    <w:rsid w:val="0064596C"/>
    <w:rsid w:val="006472C5"/>
    <w:rsid w:val="00652090"/>
    <w:rsid w:val="00655239"/>
    <w:rsid w:val="00655CC0"/>
    <w:rsid w:val="00656CC9"/>
    <w:rsid w:val="00664508"/>
    <w:rsid w:val="00665043"/>
    <w:rsid w:val="00674388"/>
    <w:rsid w:val="00675FF2"/>
    <w:rsid w:val="00685D21"/>
    <w:rsid w:val="00685EDB"/>
    <w:rsid w:val="00686596"/>
    <w:rsid w:val="006877A7"/>
    <w:rsid w:val="0069370F"/>
    <w:rsid w:val="00694D56"/>
    <w:rsid w:val="00694D9A"/>
    <w:rsid w:val="00695673"/>
    <w:rsid w:val="0069667B"/>
    <w:rsid w:val="006A1E57"/>
    <w:rsid w:val="006A5512"/>
    <w:rsid w:val="006A5A16"/>
    <w:rsid w:val="006A65C5"/>
    <w:rsid w:val="006B01DF"/>
    <w:rsid w:val="006B2327"/>
    <w:rsid w:val="006B250A"/>
    <w:rsid w:val="006B4032"/>
    <w:rsid w:val="006B4227"/>
    <w:rsid w:val="006B5AEE"/>
    <w:rsid w:val="006B5B1B"/>
    <w:rsid w:val="006C0263"/>
    <w:rsid w:val="006C4BAD"/>
    <w:rsid w:val="006D2AE3"/>
    <w:rsid w:val="006D7DDE"/>
    <w:rsid w:val="006E2AEF"/>
    <w:rsid w:val="006E4ED2"/>
    <w:rsid w:val="006E5E77"/>
    <w:rsid w:val="006E6CE9"/>
    <w:rsid w:val="006E707A"/>
    <w:rsid w:val="006F02EC"/>
    <w:rsid w:val="006F116A"/>
    <w:rsid w:val="006F2192"/>
    <w:rsid w:val="006F6346"/>
    <w:rsid w:val="006F6554"/>
    <w:rsid w:val="0070041C"/>
    <w:rsid w:val="00701396"/>
    <w:rsid w:val="00706856"/>
    <w:rsid w:val="00710501"/>
    <w:rsid w:val="00721B45"/>
    <w:rsid w:val="00722195"/>
    <w:rsid w:val="00723DE9"/>
    <w:rsid w:val="00730158"/>
    <w:rsid w:val="00732976"/>
    <w:rsid w:val="00733895"/>
    <w:rsid w:val="00740991"/>
    <w:rsid w:val="00751DFF"/>
    <w:rsid w:val="00752149"/>
    <w:rsid w:val="007537D8"/>
    <w:rsid w:val="007561AF"/>
    <w:rsid w:val="00762FD2"/>
    <w:rsid w:val="00763C3E"/>
    <w:rsid w:val="00764A6B"/>
    <w:rsid w:val="00764B58"/>
    <w:rsid w:val="007708C2"/>
    <w:rsid w:val="007743B7"/>
    <w:rsid w:val="00776645"/>
    <w:rsid w:val="00777B25"/>
    <w:rsid w:val="00780250"/>
    <w:rsid w:val="00781412"/>
    <w:rsid w:val="007822F9"/>
    <w:rsid w:val="00784B20"/>
    <w:rsid w:val="0078676A"/>
    <w:rsid w:val="00786D04"/>
    <w:rsid w:val="00791B4F"/>
    <w:rsid w:val="00796BF3"/>
    <w:rsid w:val="00797D33"/>
    <w:rsid w:val="00797F99"/>
    <w:rsid w:val="007A034D"/>
    <w:rsid w:val="007A3634"/>
    <w:rsid w:val="007A4168"/>
    <w:rsid w:val="007A52CE"/>
    <w:rsid w:val="007B2EE7"/>
    <w:rsid w:val="007B6A72"/>
    <w:rsid w:val="007B6EBD"/>
    <w:rsid w:val="007C14BD"/>
    <w:rsid w:val="007C5699"/>
    <w:rsid w:val="007C570C"/>
    <w:rsid w:val="007D5697"/>
    <w:rsid w:val="007D683A"/>
    <w:rsid w:val="007D7ADE"/>
    <w:rsid w:val="007F3821"/>
    <w:rsid w:val="007F6247"/>
    <w:rsid w:val="007F6D00"/>
    <w:rsid w:val="007F7A39"/>
    <w:rsid w:val="007F7B05"/>
    <w:rsid w:val="00801BAE"/>
    <w:rsid w:val="008031B4"/>
    <w:rsid w:val="0080676F"/>
    <w:rsid w:val="00810377"/>
    <w:rsid w:val="00813A58"/>
    <w:rsid w:val="008142E7"/>
    <w:rsid w:val="00816AEA"/>
    <w:rsid w:val="00820A28"/>
    <w:rsid w:val="008219FE"/>
    <w:rsid w:val="00824257"/>
    <w:rsid w:val="008249AE"/>
    <w:rsid w:val="008267BC"/>
    <w:rsid w:val="00836787"/>
    <w:rsid w:val="00840830"/>
    <w:rsid w:val="00841687"/>
    <w:rsid w:val="008434C4"/>
    <w:rsid w:val="008461FB"/>
    <w:rsid w:val="00847B66"/>
    <w:rsid w:val="00850D58"/>
    <w:rsid w:val="00851391"/>
    <w:rsid w:val="008520D6"/>
    <w:rsid w:val="0085610D"/>
    <w:rsid w:val="00860FCA"/>
    <w:rsid w:val="00862222"/>
    <w:rsid w:val="008663E0"/>
    <w:rsid w:val="0087221E"/>
    <w:rsid w:val="00872A8A"/>
    <w:rsid w:val="00874B4E"/>
    <w:rsid w:val="0087593A"/>
    <w:rsid w:val="00875F2C"/>
    <w:rsid w:val="0087621F"/>
    <w:rsid w:val="0087745B"/>
    <w:rsid w:val="008817D0"/>
    <w:rsid w:val="0088225F"/>
    <w:rsid w:val="00882542"/>
    <w:rsid w:val="0088633C"/>
    <w:rsid w:val="008876F1"/>
    <w:rsid w:val="00891891"/>
    <w:rsid w:val="00891F2A"/>
    <w:rsid w:val="00894C75"/>
    <w:rsid w:val="00895E53"/>
    <w:rsid w:val="00897AC1"/>
    <w:rsid w:val="008A2507"/>
    <w:rsid w:val="008A63A0"/>
    <w:rsid w:val="008A6D37"/>
    <w:rsid w:val="008A7590"/>
    <w:rsid w:val="008B0091"/>
    <w:rsid w:val="008B0AF0"/>
    <w:rsid w:val="008B1699"/>
    <w:rsid w:val="008B2315"/>
    <w:rsid w:val="008B2811"/>
    <w:rsid w:val="008B3411"/>
    <w:rsid w:val="008B6FEB"/>
    <w:rsid w:val="008B7F0B"/>
    <w:rsid w:val="008D358F"/>
    <w:rsid w:val="008E26F3"/>
    <w:rsid w:val="008E3E42"/>
    <w:rsid w:val="008E50FE"/>
    <w:rsid w:val="008E73F3"/>
    <w:rsid w:val="008E7718"/>
    <w:rsid w:val="008F5D64"/>
    <w:rsid w:val="008F5F55"/>
    <w:rsid w:val="008F7AD5"/>
    <w:rsid w:val="00901439"/>
    <w:rsid w:val="009022B8"/>
    <w:rsid w:val="009064B7"/>
    <w:rsid w:val="00910074"/>
    <w:rsid w:val="009120B2"/>
    <w:rsid w:val="009139D4"/>
    <w:rsid w:val="00913AA9"/>
    <w:rsid w:val="00920C4C"/>
    <w:rsid w:val="009229AE"/>
    <w:rsid w:val="00922FB5"/>
    <w:rsid w:val="00923B88"/>
    <w:rsid w:val="00927844"/>
    <w:rsid w:val="00931BFE"/>
    <w:rsid w:val="00931D74"/>
    <w:rsid w:val="00932D69"/>
    <w:rsid w:val="00933B12"/>
    <w:rsid w:val="00943259"/>
    <w:rsid w:val="009479FD"/>
    <w:rsid w:val="00947BC6"/>
    <w:rsid w:val="009505CA"/>
    <w:rsid w:val="00951FAB"/>
    <w:rsid w:val="009548E6"/>
    <w:rsid w:val="009618B7"/>
    <w:rsid w:val="00961B47"/>
    <w:rsid w:val="00967BC6"/>
    <w:rsid w:val="00970935"/>
    <w:rsid w:val="0097190B"/>
    <w:rsid w:val="009762D6"/>
    <w:rsid w:val="00976D37"/>
    <w:rsid w:val="0098279C"/>
    <w:rsid w:val="0099108F"/>
    <w:rsid w:val="00993DDE"/>
    <w:rsid w:val="009964BD"/>
    <w:rsid w:val="009A1C86"/>
    <w:rsid w:val="009A582D"/>
    <w:rsid w:val="009B06C7"/>
    <w:rsid w:val="009B0855"/>
    <w:rsid w:val="009B1477"/>
    <w:rsid w:val="009B1FC3"/>
    <w:rsid w:val="009B3377"/>
    <w:rsid w:val="009B38BB"/>
    <w:rsid w:val="009B3FEE"/>
    <w:rsid w:val="009B5622"/>
    <w:rsid w:val="009B6F9F"/>
    <w:rsid w:val="009C1A3F"/>
    <w:rsid w:val="009C33C4"/>
    <w:rsid w:val="009D0020"/>
    <w:rsid w:val="009D054D"/>
    <w:rsid w:val="009D2266"/>
    <w:rsid w:val="009D2C48"/>
    <w:rsid w:val="009D60B6"/>
    <w:rsid w:val="009E25A3"/>
    <w:rsid w:val="009E2ADB"/>
    <w:rsid w:val="009E3146"/>
    <w:rsid w:val="009E4906"/>
    <w:rsid w:val="00A06730"/>
    <w:rsid w:val="00A07F9B"/>
    <w:rsid w:val="00A10FD6"/>
    <w:rsid w:val="00A113A5"/>
    <w:rsid w:val="00A13459"/>
    <w:rsid w:val="00A1352A"/>
    <w:rsid w:val="00A14108"/>
    <w:rsid w:val="00A226B1"/>
    <w:rsid w:val="00A2359D"/>
    <w:rsid w:val="00A26156"/>
    <w:rsid w:val="00A2780D"/>
    <w:rsid w:val="00A319A7"/>
    <w:rsid w:val="00A35BBD"/>
    <w:rsid w:val="00A36DD1"/>
    <w:rsid w:val="00A42339"/>
    <w:rsid w:val="00A5010A"/>
    <w:rsid w:val="00A5104F"/>
    <w:rsid w:val="00A54157"/>
    <w:rsid w:val="00A57BE3"/>
    <w:rsid w:val="00A6227C"/>
    <w:rsid w:val="00A62A4D"/>
    <w:rsid w:val="00A63377"/>
    <w:rsid w:val="00A6579F"/>
    <w:rsid w:val="00A66102"/>
    <w:rsid w:val="00A662E0"/>
    <w:rsid w:val="00A732EF"/>
    <w:rsid w:val="00A73735"/>
    <w:rsid w:val="00A7679D"/>
    <w:rsid w:val="00A77FEF"/>
    <w:rsid w:val="00A80E99"/>
    <w:rsid w:val="00A828C0"/>
    <w:rsid w:val="00A82A5D"/>
    <w:rsid w:val="00A859BF"/>
    <w:rsid w:val="00A906D4"/>
    <w:rsid w:val="00A96832"/>
    <w:rsid w:val="00A97CDB"/>
    <w:rsid w:val="00AA1788"/>
    <w:rsid w:val="00AA2384"/>
    <w:rsid w:val="00AA65BA"/>
    <w:rsid w:val="00AA7FD6"/>
    <w:rsid w:val="00AB0AB2"/>
    <w:rsid w:val="00AB4A4E"/>
    <w:rsid w:val="00AB7CB0"/>
    <w:rsid w:val="00AC668F"/>
    <w:rsid w:val="00AC735B"/>
    <w:rsid w:val="00AD0CC3"/>
    <w:rsid w:val="00AD1C1F"/>
    <w:rsid w:val="00AE099D"/>
    <w:rsid w:val="00AE3195"/>
    <w:rsid w:val="00AE4C57"/>
    <w:rsid w:val="00AE68C6"/>
    <w:rsid w:val="00AF1816"/>
    <w:rsid w:val="00AF59A4"/>
    <w:rsid w:val="00B02089"/>
    <w:rsid w:val="00B0422C"/>
    <w:rsid w:val="00B0525E"/>
    <w:rsid w:val="00B119B4"/>
    <w:rsid w:val="00B12518"/>
    <w:rsid w:val="00B24503"/>
    <w:rsid w:val="00B249FC"/>
    <w:rsid w:val="00B25F00"/>
    <w:rsid w:val="00B26FEC"/>
    <w:rsid w:val="00B275FE"/>
    <w:rsid w:val="00B31569"/>
    <w:rsid w:val="00B323A7"/>
    <w:rsid w:val="00B370F9"/>
    <w:rsid w:val="00B37691"/>
    <w:rsid w:val="00B404FA"/>
    <w:rsid w:val="00B42DAF"/>
    <w:rsid w:val="00B44F42"/>
    <w:rsid w:val="00B46B77"/>
    <w:rsid w:val="00B47C1B"/>
    <w:rsid w:val="00B526ED"/>
    <w:rsid w:val="00B63A3A"/>
    <w:rsid w:val="00B7030D"/>
    <w:rsid w:val="00B713FD"/>
    <w:rsid w:val="00B74001"/>
    <w:rsid w:val="00B82458"/>
    <w:rsid w:val="00B879E6"/>
    <w:rsid w:val="00B90242"/>
    <w:rsid w:val="00B92F15"/>
    <w:rsid w:val="00B92FCB"/>
    <w:rsid w:val="00B95FDE"/>
    <w:rsid w:val="00B969D8"/>
    <w:rsid w:val="00B96B93"/>
    <w:rsid w:val="00BA1574"/>
    <w:rsid w:val="00BA2CF1"/>
    <w:rsid w:val="00BA5108"/>
    <w:rsid w:val="00BA5652"/>
    <w:rsid w:val="00BA6EDB"/>
    <w:rsid w:val="00BA7F91"/>
    <w:rsid w:val="00BB0AC9"/>
    <w:rsid w:val="00BB2C68"/>
    <w:rsid w:val="00BB2EC9"/>
    <w:rsid w:val="00BB3D39"/>
    <w:rsid w:val="00BC0879"/>
    <w:rsid w:val="00BC42B4"/>
    <w:rsid w:val="00BC49FD"/>
    <w:rsid w:val="00BC67FA"/>
    <w:rsid w:val="00BD1E45"/>
    <w:rsid w:val="00BD211E"/>
    <w:rsid w:val="00BD63CD"/>
    <w:rsid w:val="00BE07BC"/>
    <w:rsid w:val="00BE2CB0"/>
    <w:rsid w:val="00BF18D5"/>
    <w:rsid w:val="00BF1A53"/>
    <w:rsid w:val="00BF4336"/>
    <w:rsid w:val="00BF4A32"/>
    <w:rsid w:val="00BF4E31"/>
    <w:rsid w:val="00BF501B"/>
    <w:rsid w:val="00BF5E53"/>
    <w:rsid w:val="00BF6EDA"/>
    <w:rsid w:val="00C040F1"/>
    <w:rsid w:val="00C0469F"/>
    <w:rsid w:val="00C0537E"/>
    <w:rsid w:val="00C0780D"/>
    <w:rsid w:val="00C10508"/>
    <w:rsid w:val="00C11B9D"/>
    <w:rsid w:val="00C157F0"/>
    <w:rsid w:val="00C15AEB"/>
    <w:rsid w:val="00C21D37"/>
    <w:rsid w:val="00C2255E"/>
    <w:rsid w:val="00C232CE"/>
    <w:rsid w:val="00C268E0"/>
    <w:rsid w:val="00C31089"/>
    <w:rsid w:val="00C324C2"/>
    <w:rsid w:val="00C3492E"/>
    <w:rsid w:val="00C34939"/>
    <w:rsid w:val="00C35B90"/>
    <w:rsid w:val="00C36BA0"/>
    <w:rsid w:val="00C45901"/>
    <w:rsid w:val="00C46015"/>
    <w:rsid w:val="00C46D6E"/>
    <w:rsid w:val="00C50EC3"/>
    <w:rsid w:val="00C51531"/>
    <w:rsid w:val="00C5316C"/>
    <w:rsid w:val="00C54985"/>
    <w:rsid w:val="00C54A20"/>
    <w:rsid w:val="00C5509E"/>
    <w:rsid w:val="00C5714E"/>
    <w:rsid w:val="00C64C38"/>
    <w:rsid w:val="00C713DF"/>
    <w:rsid w:val="00C74087"/>
    <w:rsid w:val="00C910C1"/>
    <w:rsid w:val="00C9334A"/>
    <w:rsid w:val="00CA0883"/>
    <w:rsid w:val="00CA4B12"/>
    <w:rsid w:val="00CB18CC"/>
    <w:rsid w:val="00CC5A50"/>
    <w:rsid w:val="00CC5AAE"/>
    <w:rsid w:val="00CD1D63"/>
    <w:rsid w:val="00CD4F86"/>
    <w:rsid w:val="00CD7729"/>
    <w:rsid w:val="00CE5600"/>
    <w:rsid w:val="00CE6308"/>
    <w:rsid w:val="00CF0F67"/>
    <w:rsid w:val="00CF1008"/>
    <w:rsid w:val="00CF2527"/>
    <w:rsid w:val="00CF324E"/>
    <w:rsid w:val="00CF7C75"/>
    <w:rsid w:val="00D0114C"/>
    <w:rsid w:val="00D02459"/>
    <w:rsid w:val="00D03920"/>
    <w:rsid w:val="00D04FEF"/>
    <w:rsid w:val="00D05683"/>
    <w:rsid w:val="00D05A2F"/>
    <w:rsid w:val="00D061C5"/>
    <w:rsid w:val="00D075DD"/>
    <w:rsid w:val="00D12BA0"/>
    <w:rsid w:val="00D13A28"/>
    <w:rsid w:val="00D15401"/>
    <w:rsid w:val="00D156E3"/>
    <w:rsid w:val="00D1714A"/>
    <w:rsid w:val="00D17B35"/>
    <w:rsid w:val="00D20FC8"/>
    <w:rsid w:val="00D27DA4"/>
    <w:rsid w:val="00D34B24"/>
    <w:rsid w:val="00D3521A"/>
    <w:rsid w:val="00D42DD3"/>
    <w:rsid w:val="00D4414D"/>
    <w:rsid w:val="00D46A1E"/>
    <w:rsid w:val="00D47112"/>
    <w:rsid w:val="00D472A0"/>
    <w:rsid w:val="00D52398"/>
    <w:rsid w:val="00D523A2"/>
    <w:rsid w:val="00D6260B"/>
    <w:rsid w:val="00D66246"/>
    <w:rsid w:val="00D665D8"/>
    <w:rsid w:val="00D70BC7"/>
    <w:rsid w:val="00D75A6F"/>
    <w:rsid w:val="00D77610"/>
    <w:rsid w:val="00D90681"/>
    <w:rsid w:val="00D90E18"/>
    <w:rsid w:val="00D91218"/>
    <w:rsid w:val="00D9346D"/>
    <w:rsid w:val="00D9556F"/>
    <w:rsid w:val="00DA01A5"/>
    <w:rsid w:val="00DA298E"/>
    <w:rsid w:val="00DA2EE3"/>
    <w:rsid w:val="00DA3C7D"/>
    <w:rsid w:val="00DA6307"/>
    <w:rsid w:val="00DB42F8"/>
    <w:rsid w:val="00DB4356"/>
    <w:rsid w:val="00DB4711"/>
    <w:rsid w:val="00DB58FB"/>
    <w:rsid w:val="00DC56EB"/>
    <w:rsid w:val="00DC7D79"/>
    <w:rsid w:val="00DD1AEE"/>
    <w:rsid w:val="00DD5E90"/>
    <w:rsid w:val="00DD65A6"/>
    <w:rsid w:val="00DE1DAB"/>
    <w:rsid w:val="00DE1DD1"/>
    <w:rsid w:val="00DF1032"/>
    <w:rsid w:val="00DF1488"/>
    <w:rsid w:val="00DF16FF"/>
    <w:rsid w:val="00DF4BD3"/>
    <w:rsid w:val="00E052B2"/>
    <w:rsid w:val="00E06021"/>
    <w:rsid w:val="00E066F9"/>
    <w:rsid w:val="00E07603"/>
    <w:rsid w:val="00E07657"/>
    <w:rsid w:val="00E1172B"/>
    <w:rsid w:val="00E139EB"/>
    <w:rsid w:val="00E1723E"/>
    <w:rsid w:val="00E207B9"/>
    <w:rsid w:val="00E23396"/>
    <w:rsid w:val="00E2451B"/>
    <w:rsid w:val="00E262EB"/>
    <w:rsid w:val="00E2637D"/>
    <w:rsid w:val="00E27703"/>
    <w:rsid w:val="00E31039"/>
    <w:rsid w:val="00E320EB"/>
    <w:rsid w:val="00E341AE"/>
    <w:rsid w:val="00E34C4D"/>
    <w:rsid w:val="00E36286"/>
    <w:rsid w:val="00E36FAE"/>
    <w:rsid w:val="00E40D7D"/>
    <w:rsid w:val="00E424BA"/>
    <w:rsid w:val="00E4471F"/>
    <w:rsid w:val="00E475A7"/>
    <w:rsid w:val="00E508E6"/>
    <w:rsid w:val="00E524D2"/>
    <w:rsid w:val="00E55CEA"/>
    <w:rsid w:val="00E610F6"/>
    <w:rsid w:val="00E62B64"/>
    <w:rsid w:val="00E62EB4"/>
    <w:rsid w:val="00E65519"/>
    <w:rsid w:val="00E670C6"/>
    <w:rsid w:val="00E739F2"/>
    <w:rsid w:val="00E75EFB"/>
    <w:rsid w:val="00E76D99"/>
    <w:rsid w:val="00E77D0E"/>
    <w:rsid w:val="00E815FE"/>
    <w:rsid w:val="00E8295E"/>
    <w:rsid w:val="00E82FB7"/>
    <w:rsid w:val="00E85755"/>
    <w:rsid w:val="00E93A80"/>
    <w:rsid w:val="00E94F5B"/>
    <w:rsid w:val="00E9647B"/>
    <w:rsid w:val="00E96625"/>
    <w:rsid w:val="00E96760"/>
    <w:rsid w:val="00EA0F2E"/>
    <w:rsid w:val="00EA226C"/>
    <w:rsid w:val="00EA519F"/>
    <w:rsid w:val="00EA6E83"/>
    <w:rsid w:val="00EA73E3"/>
    <w:rsid w:val="00EB1DD8"/>
    <w:rsid w:val="00EB4046"/>
    <w:rsid w:val="00EB5C2B"/>
    <w:rsid w:val="00EB6261"/>
    <w:rsid w:val="00EC263B"/>
    <w:rsid w:val="00EC4342"/>
    <w:rsid w:val="00EC7668"/>
    <w:rsid w:val="00EC77C8"/>
    <w:rsid w:val="00ED44A8"/>
    <w:rsid w:val="00ED4C7D"/>
    <w:rsid w:val="00EE354C"/>
    <w:rsid w:val="00EE6ACB"/>
    <w:rsid w:val="00EE6E20"/>
    <w:rsid w:val="00EE7E32"/>
    <w:rsid w:val="00EE7E6A"/>
    <w:rsid w:val="00EF0F32"/>
    <w:rsid w:val="00EF4B86"/>
    <w:rsid w:val="00F0550B"/>
    <w:rsid w:val="00F07324"/>
    <w:rsid w:val="00F0762F"/>
    <w:rsid w:val="00F103A7"/>
    <w:rsid w:val="00F20CB7"/>
    <w:rsid w:val="00F216AC"/>
    <w:rsid w:val="00F23352"/>
    <w:rsid w:val="00F240D9"/>
    <w:rsid w:val="00F25901"/>
    <w:rsid w:val="00F308D6"/>
    <w:rsid w:val="00F36ADA"/>
    <w:rsid w:val="00F36FB9"/>
    <w:rsid w:val="00F40A8B"/>
    <w:rsid w:val="00F51C0A"/>
    <w:rsid w:val="00F5753C"/>
    <w:rsid w:val="00F60248"/>
    <w:rsid w:val="00F612FB"/>
    <w:rsid w:val="00F6354C"/>
    <w:rsid w:val="00F64BBA"/>
    <w:rsid w:val="00F73300"/>
    <w:rsid w:val="00F7382D"/>
    <w:rsid w:val="00F75276"/>
    <w:rsid w:val="00F92BE0"/>
    <w:rsid w:val="00FA050E"/>
    <w:rsid w:val="00FA62F4"/>
    <w:rsid w:val="00FB14EA"/>
    <w:rsid w:val="00FB5260"/>
    <w:rsid w:val="00FB7B59"/>
    <w:rsid w:val="00FC1CC8"/>
    <w:rsid w:val="00FC2EE4"/>
    <w:rsid w:val="00FC489B"/>
    <w:rsid w:val="00FC56AB"/>
    <w:rsid w:val="00FC5EA3"/>
    <w:rsid w:val="00FD0821"/>
    <w:rsid w:val="00FD114D"/>
    <w:rsid w:val="00FD3CF1"/>
    <w:rsid w:val="00FD4039"/>
    <w:rsid w:val="00FE016E"/>
    <w:rsid w:val="00FE0B6F"/>
    <w:rsid w:val="00FF21A4"/>
    <w:rsid w:val="00FF34E0"/>
    <w:rsid w:val="00FF36C3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00E7C"/>
  <w14:defaultImageDpi w14:val="0"/>
  <w15:docId w15:val="{08AE7FB6-F150-4049-A0FF-ADF6F211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 CYR" w:eastAsia="Times New Roman" w:hAnsi="Times New Roman CYR" w:cs="Times New Roman CYR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681"/>
    <w:pPr>
      <w:spacing w:line="360" w:lineRule="atLeast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rsid w:val="00DF16FF"/>
    <w:pPr>
      <w:spacing w:line="240" w:lineRule="atLeast"/>
      <w:ind w:left="6180"/>
      <w:jc w:val="left"/>
    </w:pPr>
    <w:rPr>
      <w:sz w:val="30"/>
    </w:rPr>
  </w:style>
  <w:style w:type="character" w:customStyle="1" w:styleId="a9">
    <w:name w:val="Основной текст с отступом Знак"/>
    <w:link w:val="a8"/>
    <w:uiPriority w:val="99"/>
    <w:semiHidden/>
    <w:locked/>
    <w:rPr>
      <w:rFonts w:ascii="Times New Roman" w:hAnsi="Times New Roman" w:cs="Times New Roman"/>
      <w:sz w:val="20"/>
    </w:rPr>
  </w:style>
  <w:style w:type="paragraph" w:styleId="aa">
    <w:name w:val="Balloon Text"/>
    <w:basedOn w:val="a"/>
    <w:link w:val="ab"/>
    <w:uiPriority w:val="99"/>
    <w:rsid w:val="00550C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550CB8"/>
    <w:rPr>
      <w:rFonts w:ascii="Tahoma" w:hAnsi="Tahoma" w:cs="Times New Roman"/>
      <w:sz w:val="16"/>
    </w:rPr>
  </w:style>
  <w:style w:type="character" w:styleId="ac">
    <w:name w:val="annotation reference"/>
    <w:uiPriority w:val="99"/>
    <w:rsid w:val="00B323A7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B323A7"/>
    <w:rPr>
      <w:sz w:val="20"/>
    </w:rPr>
  </w:style>
  <w:style w:type="character" w:customStyle="1" w:styleId="ae">
    <w:name w:val="Текст примечания Знак"/>
    <w:link w:val="ad"/>
    <w:uiPriority w:val="99"/>
    <w:rsid w:val="00B323A7"/>
    <w:rPr>
      <w:rFonts w:ascii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rsid w:val="00B323A7"/>
    <w:rPr>
      <w:b/>
      <w:bCs/>
    </w:rPr>
  </w:style>
  <w:style w:type="character" w:customStyle="1" w:styleId="af0">
    <w:name w:val="Тема примечания Знак"/>
    <w:link w:val="af"/>
    <w:uiPriority w:val="99"/>
    <w:rsid w:val="00B323A7"/>
    <w:rPr>
      <w:rFonts w:ascii="Times New Roman" w:hAnsi="Times New Roman" w:cs="Times New Roman"/>
      <w:b/>
      <w:bCs/>
    </w:rPr>
  </w:style>
  <w:style w:type="paragraph" w:styleId="af1">
    <w:name w:val="List Paragraph"/>
    <w:basedOn w:val="a"/>
    <w:uiPriority w:val="34"/>
    <w:qFormat/>
    <w:rsid w:val="00AF5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7BA1E-5187-4386-89E4-4B782022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44</Pages>
  <Words>7783</Words>
  <Characters>44364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 Российской Федерации</vt:lpstr>
    </vt:vector>
  </TitlesOfParts>
  <Company>Российкой Федерации</Company>
  <LinksUpToDate>false</LinksUpToDate>
  <CharactersWithSpaces>52043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 Российской Федерации</dc:title>
  <dc:creator>Регистратор 15_2</dc:creator>
  <cp:lastModifiedBy>Dell</cp:lastModifiedBy>
  <cp:revision>4</cp:revision>
  <cp:lastPrinted>2021-06-16T10:08:00Z</cp:lastPrinted>
  <dcterms:created xsi:type="dcterms:W3CDTF">2021-06-16T10:51:00Z</dcterms:created>
  <dcterms:modified xsi:type="dcterms:W3CDTF">2021-06-17T07:13:00Z</dcterms:modified>
</cp:coreProperties>
</file>